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90DDD" w14:textId="1DD1D7FE" w:rsidR="009611A9" w:rsidRDefault="0014106E">
      <w:pPr>
        <w:rPr>
          <w:b/>
          <w:bCs/>
          <w:sz w:val="40"/>
          <w:szCs w:val="40"/>
        </w:rPr>
      </w:pPr>
      <w:r w:rsidRPr="0014106E">
        <w:rPr>
          <w:noProof/>
          <w:sz w:val="40"/>
          <w:szCs w:val="40"/>
          <w:lang w:eastAsia="de-DE"/>
        </w:rPr>
        <w:drawing>
          <wp:anchor distT="0" distB="0" distL="0" distR="0" simplePos="0" relativeHeight="251659264" behindDoc="1" locked="0" layoutInCell="1" allowOverlap="1" wp14:anchorId="73654E64" wp14:editId="066662C0">
            <wp:simplePos x="0" y="0"/>
            <wp:positionH relativeFrom="margin">
              <wp:posOffset>5722620</wp:posOffset>
            </wp:positionH>
            <wp:positionV relativeFrom="paragraph">
              <wp:posOffset>-295275</wp:posOffset>
            </wp:positionV>
            <wp:extent cx="1094740" cy="105020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4740" cy="1050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41983">
        <w:rPr>
          <w:b/>
          <w:bCs/>
          <w:sz w:val="40"/>
          <w:szCs w:val="40"/>
        </w:rPr>
        <w:t>Schulkonzept</w:t>
      </w:r>
      <w:r w:rsidRPr="0014106E">
        <w:rPr>
          <w:b/>
          <w:bCs/>
          <w:sz w:val="40"/>
          <w:szCs w:val="40"/>
        </w:rPr>
        <w:t xml:space="preserve"> </w:t>
      </w:r>
      <w:r w:rsidR="00821776">
        <w:rPr>
          <w:b/>
          <w:bCs/>
          <w:sz w:val="40"/>
          <w:szCs w:val="40"/>
        </w:rPr>
        <w:t xml:space="preserve">Corona </w:t>
      </w:r>
      <w:r w:rsidRPr="0014106E">
        <w:rPr>
          <w:b/>
          <w:bCs/>
          <w:sz w:val="40"/>
          <w:szCs w:val="40"/>
        </w:rPr>
        <w:t>Brentano-Grundschule</w:t>
      </w:r>
    </w:p>
    <w:p w14:paraId="0418B96C" w14:textId="77777777" w:rsidR="00E67FED" w:rsidRDefault="0014106E" w:rsidP="00B515B9">
      <w:pPr>
        <w:spacing w:after="0"/>
        <w:rPr>
          <w:b/>
          <w:bCs/>
          <w:sz w:val="32"/>
          <w:szCs w:val="32"/>
        </w:rPr>
      </w:pPr>
      <w:r>
        <w:rPr>
          <w:b/>
          <w:bCs/>
          <w:sz w:val="32"/>
          <w:szCs w:val="32"/>
        </w:rPr>
        <w:t xml:space="preserve">Der Gesundheitsschutz der gesamten Schulgemeinschaft steht an </w:t>
      </w:r>
    </w:p>
    <w:p w14:paraId="2B38D8D4" w14:textId="438E2293" w:rsidR="0014106E" w:rsidRDefault="0014106E" w:rsidP="00B515B9">
      <w:pPr>
        <w:spacing w:after="0"/>
        <w:rPr>
          <w:b/>
          <w:bCs/>
          <w:sz w:val="32"/>
          <w:szCs w:val="32"/>
        </w:rPr>
      </w:pPr>
      <w:r>
        <w:rPr>
          <w:b/>
          <w:bCs/>
          <w:sz w:val="32"/>
          <w:szCs w:val="32"/>
        </w:rPr>
        <w:t>oberster Stelle. Daher ist der folgende Hygieneplan unbedingt einzuhalten:</w:t>
      </w:r>
    </w:p>
    <w:p w14:paraId="0637C6B6" w14:textId="77777777" w:rsidR="00B515B9" w:rsidRDefault="00B515B9" w:rsidP="00B515B9">
      <w:pPr>
        <w:spacing w:after="0"/>
        <w:rPr>
          <w:b/>
          <w:bCs/>
          <w:sz w:val="32"/>
          <w:szCs w:val="32"/>
        </w:rPr>
      </w:pPr>
    </w:p>
    <w:p w14:paraId="3909378D" w14:textId="13B5DFE3" w:rsidR="00AB1D5B" w:rsidRPr="00B515B9" w:rsidRDefault="00822D66" w:rsidP="00AB1D5B">
      <w:pPr>
        <w:pStyle w:val="Listenabsatz"/>
        <w:numPr>
          <w:ilvl w:val="0"/>
          <w:numId w:val="1"/>
        </w:numPr>
        <w:rPr>
          <w:b/>
          <w:bCs/>
          <w:sz w:val="32"/>
          <w:szCs w:val="32"/>
        </w:rPr>
      </w:pPr>
      <w:r>
        <w:rPr>
          <w:b/>
          <w:bCs/>
          <w:sz w:val="32"/>
          <w:szCs w:val="32"/>
        </w:rPr>
        <w:t>Hygienemaßnahmen</w:t>
      </w:r>
    </w:p>
    <w:p w14:paraId="1C449E3A" w14:textId="1DFFF200" w:rsidR="00AE5A81" w:rsidRDefault="00D40C9C" w:rsidP="00D40C9C">
      <w:pPr>
        <w:pStyle w:val="Listenabsatz"/>
        <w:numPr>
          <w:ilvl w:val="0"/>
          <w:numId w:val="10"/>
        </w:numPr>
        <w:rPr>
          <w:bCs/>
          <w:sz w:val="26"/>
          <w:szCs w:val="26"/>
        </w:rPr>
      </w:pPr>
      <w:r w:rsidRPr="003721D3">
        <w:rPr>
          <w:bCs/>
          <w:sz w:val="26"/>
          <w:szCs w:val="26"/>
        </w:rPr>
        <w:t xml:space="preserve">Die </w:t>
      </w:r>
      <w:r w:rsidR="00AE5A81" w:rsidRPr="005032C9">
        <w:rPr>
          <w:b/>
          <w:sz w:val="26"/>
          <w:szCs w:val="26"/>
          <w:u w:val="single"/>
        </w:rPr>
        <w:t>Hygieneregeln</w:t>
      </w:r>
      <w:r w:rsidR="00AE5A81" w:rsidRPr="003721D3">
        <w:rPr>
          <w:bCs/>
          <w:sz w:val="26"/>
          <w:szCs w:val="26"/>
        </w:rPr>
        <w:t xml:space="preserve"> </w:t>
      </w:r>
      <w:r w:rsidR="005032C9" w:rsidRPr="003721D3">
        <w:rPr>
          <w:bCs/>
          <w:sz w:val="26"/>
          <w:szCs w:val="26"/>
        </w:rPr>
        <w:t xml:space="preserve">(Abstand halten, </w:t>
      </w:r>
      <w:r w:rsidR="00822D66">
        <w:rPr>
          <w:bCs/>
          <w:sz w:val="26"/>
          <w:szCs w:val="26"/>
        </w:rPr>
        <w:t xml:space="preserve">Verzicht auf Körperkontakt, </w:t>
      </w:r>
      <w:r w:rsidR="005032C9" w:rsidRPr="003721D3">
        <w:rPr>
          <w:bCs/>
          <w:sz w:val="26"/>
          <w:szCs w:val="26"/>
        </w:rPr>
        <w:t>mehrmaliges Händewaschen, Regeln zum Husten und Niesen, nicht ins Gesicht fassen)</w:t>
      </w:r>
      <w:r w:rsidR="005032C9">
        <w:rPr>
          <w:bCs/>
          <w:sz w:val="26"/>
          <w:szCs w:val="26"/>
        </w:rPr>
        <w:t xml:space="preserve"> </w:t>
      </w:r>
      <w:r w:rsidR="00AE5A81" w:rsidRPr="003721D3">
        <w:rPr>
          <w:bCs/>
          <w:sz w:val="26"/>
          <w:szCs w:val="26"/>
        </w:rPr>
        <w:t>werden</w:t>
      </w:r>
      <w:r w:rsidR="005032C9">
        <w:rPr>
          <w:bCs/>
          <w:sz w:val="26"/>
          <w:szCs w:val="26"/>
        </w:rPr>
        <w:t xml:space="preserve"> den Schüler*innen, den Lehrkräften, dem sonstigen Schulpersonal sowie den Eltern kommuniziert. Sie werden auf dem gesamten Schulgelände, auch auf dem Gelände der Außenstelle,</w:t>
      </w:r>
      <w:r w:rsidR="00AE5A81" w:rsidRPr="003721D3">
        <w:rPr>
          <w:bCs/>
          <w:sz w:val="26"/>
          <w:szCs w:val="26"/>
        </w:rPr>
        <w:t xml:space="preserve"> </w:t>
      </w:r>
      <w:r w:rsidR="00822D66">
        <w:rPr>
          <w:bCs/>
          <w:sz w:val="26"/>
          <w:szCs w:val="26"/>
        </w:rPr>
        <w:t>von allen Personen s</w:t>
      </w:r>
      <w:r w:rsidR="00AE5A81" w:rsidRPr="003721D3">
        <w:rPr>
          <w:bCs/>
          <w:sz w:val="26"/>
          <w:szCs w:val="26"/>
        </w:rPr>
        <w:t>treng eingehalten</w:t>
      </w:r>
      <w:r w:rsidR="00D812AD" w:rsidRPr="003721D3">
        <w:rPr>
          <w:bCs/>
          <w:sz w:val="26"/>
          <w:szCs w:val="26"/>
        </w:rPr>
        <w:t>.</w:t>
      </w:r>
    </w:p>
    <w:p w14:paraId="1C4317AE" w14:textId="4E002C3B" w:rsidR="00822D66" w:rsidRPr="003721D3" w:rsidRDefault="00822D66" w:rsidP="00D40C9C">
      <w:pPr>
        <w:pStyle w:val="Listenabsatz"/>
        <w:numPr>
          <w:ilvl w:val="0"/>
          <w:numId w:val="10"/>
        </w:numPr>
        <w:rPr>
          <w:bCs/>
          <w:sz w:val="26"/>
          <w:szCs w:val="26"/>
        </w:rPr>
      </w:pPr>
      <w:r>
        <w:rPr>
          <w:bCs/>
          <w:sz w:val="26"/>
          <w:szCs w:val="26"/>
        </w:rPr>
        <w:t xml:space="preserve">Die </w:t>
      </w:r>
      <w:r w:rsidRPr="00822D66">
        <w:rPr>
          <w:b/>
          <w:sz w:val="26"/>
          <w:szCs w:val="26"/>
          <w:u w:val="single"/>
        </w:rPr>
        <w:t>Hygienebeauftragten</w:t>
      </w:r>
      <w:r>
        <w:rPr>
          <w:bCs/>
          <w:sz w:val="26"/>
          <w:szCs w:val="26"/>
        </w:rPr>
        <w:t xml:space="preserve"> der Brentano-Grundschule sind Katja Eckstein (Hauptgebäude) und Utta Sauber (Außenstelle). </w:t>
      </w:r>
    </w:p>
    <w:p w14:paraId="3F17CDD8" w14:textId="7EF3B3BA" w:rsidR="00D812AD" w:rsidRDefault="00D812AD" w:rsidP="00D812AD">
      <w:pPr>
        <w:pStyle w:val="Listenabsatz"/>
        <w:numPr>
          <w:ilvl w:val="0"/>
          <w:numId w:val="10"/>
        </w:numPr>
        <w:rPr>
          <w:sz w:val="26"/>
          <w:szCs w:val="26"/>
        </w:rPr>
      </w:pPr>
      <w:r w:rsidRPr="003721D3">
        <w:rPr>
          <w:sz w:val="26"/>
          <w:szCs w:val="26"/>
        </w:rPr>
        <w:t>Kinder, die die Hygiene-Regeln nicht einhalten, werden vom Unterricht ausgeschlossen.</w:t>
      </w:r>
    </w:p>
    <w:p w14:paraId="6642DC95" w14:textId="523F7D57" w:rsidR="00822D66" w:rsidRDefault="00822D66" w:rsidP="00D812AD">
      <w:pPr>
        <w:pStyle w:val="Listenabsatz"/>
        <w:numPr>
          <w:ilvl w:val="0"/>
          <w:numId w:val="10"/>
        </w:numPr>
        <w:rPr>
          <w:sz w:val="26"/>
          <w:szCs w:val="26"/>
        </w:rPr>
      </w:pPr>
      <w:r>
        <w:rPr>
          <w:sz w:val="26"/>
          <w:szCs w:val="26"/>
        </w:rPr>
        <w:t xml:space="preserve">Personen, die mit dem Corona-Virus infiziert sind oder entsprechende Symptome aufweisen oder mit einer infizierten Person in Kontakt stehen oder einer Quarantänemaßnahme unterliegen, dürfen das Schulgelände sowie das Schulgebäude </w:t>
      </w:r>
      <w:r w:rsidRPr="00822D66">
        <w:rPr>
          <w:b/>
          <w:bCs/>
          <w:sz w:val="26"/>
          <w:szCs w:val="26"/>
        </w:rPr>
        <w:t>nicht</w:t>
      </w:r>
      <w:r>
        <w:rPr>
          <w:sz w:val="26"/>
          <w:szCs w:val="26"/>
        </w:rPr>
        <w:t xml:space="preserve"> betreten.</w:t>
      </w:r>
    </w:p>
    <w:p w14:paraId="68B84194" w14:textId="793F35D0" w:rsidR="00822D66" w:rsidRDefault="00822D66" w:rsidP="00D812AD">
      <w:pPr>
        <w:pStyle w:val="Listenabsatz"/>
        <w:numPr>
          <w:ilvl w:val="0"/>
          <w:numId w:val="10"/>
        </w:numPr>
        <w:rPr>
          <w:sz w:val="26"/>
          <w:szCs w:val="26"/>
        </w:rPr>
      </w:pPr>
      <w:r>
        <w:rPr>
          <w:sz w:val="26"/>
          <w:szCs w:val="26"/>
        </w:rPr>
        <w:t xml:space="preserve">Kinder, die </w:t>
      </w:r>
      <w:r w:rsidRPr="00F4207F">
        <w:rPr>
          <w:b/>
          <w:bCs/>
          <w:sz w:val="26"/>
          <w:szCs w:val="26"/>
        </w:rPr>
        <w:t>leichte Symptome</w:t>
      </w:r>
      <w:r>
        <w:rPr>
          <w:sz w:val="26"/>
          <w:szCs w:val="26"/>
        </w:rPr>
        <w:t xml:space="preserve"> wie Schnupfen oder gelegentliche</w:t>
      </w:r>
      <w:r w:rsidR="00F4207F">
        <w:rPr>
          <w:sz w:val="26"/>
          <w:szCs w:val="26"/>
        </w:rPr>
        <w:t>n Husten ohne Fieber zeigen, dürfen die Schule besuchen (in Stufe 1 und 2</w:t>
      </w:r>
      <w:r w:rsidR="008D49AF">
        <w:rPr>
          <w:sz w:val="26"/>
          <w:szCs w:val="26"/>
        </w:rPr>
        <w:t xml:space="preserve"> -</w:t>
      </w:r>
      <w:r w:rsidR="00F4207F">
        <w:rPr>
          <w:sz w:val="26"/>
          <w:szCs w:val="26"/>
        </w:rPr>
        <w:t xml:space="preserve"> Infektionsgeschehen &lt; 50 Infektionen pro 100</w:t>
      </w:r>
      <w:r w:rsidR="008D49AF">
        <w:rPr>
          <w:sz w:val="26"/>
          <w:szCs w:val="26"/>
        </w:rPr>
        <w:t xml:space="preserve"> </w:t>
      </w:r>
      <w:r w:rsidR="00F4207F">
        <w:rPr>
          <w:sz w:val="26"/>
          <w:szCs w:val="26"/>
        </w:rPr>
        <w:t xml:space="preserve">000 </w:t>
      </w:r>
      <w:r w:rsidR="008D49AF">
        <w:rPr>
          <w:sz w:val="26"/>
          <w:szCs w:val="26"/>
        </w:rPr>
        <w:t>Einwohner</w:t>
      </w:r>
      <w:r w:rsidR="00F4207F">
        <w:rPr>
          <w:sz w:val="26"/>
          <w:szCs w:val="26"/>
        </w:rPr>
        <w:t>).</w:t>
      </w:r>
    </w:p>
    <w:p w14:paraId="766541F8" w14:textId="74CC8E19" w:rsidR="00F4207F" w:rsidRPr="003721D3" w:rsidRDefault="00F4207F" w:rsidP="00D812AD">
      <w:pPr>
        <w:pStyle w:val="Listenabsatz"/>
        <w:numPr>
          <w:ilvl w:val="0"/>
          <w:numId w:val="10"/>
        </w:numPr>
        <w:rPr>
          <w:sz w:val="26"/>
          <w:szCs w:val="26"/>
        </w:rPr>
      </w:pPr>
      <w:r w:rsidRPr="00F4207F">
        <w:rPr>
          <w:b/>
          <w:bCs/>
          <w:sz w:val="26"/>
          <w:szCs w:val="26"/>
        </w:rPr>
        <w:t>Kranke Kinder</w:t>
      </w:r>
      <w:r w:rsidR="008D49AF">
        <w:rPr>
          <w:sz w:val="26"/>
          <w:szCs w:val="26"/>
        </w:rPr>
        <w:t xml:space="preserve">, Lehrkräfte und Schulpersonal </w:t>
      </w:r>
      <w:r>
        <w:rPr>
          <w:sz w:val="26"/>
          <w:szCs w:val="26"/>
        </w:rPr>
        <w:t xml:space="preserve">mit Fieber, Husten, Hals- oder Ohrenschmerzen, starken Bauchschmerzen, Erbrechen oder Durchfall dürfen </w:t>
      </w:r>
      <w:r w:rsidRPr="00F4207F">
        <w:rPr>
          <w:b/>
          <w:bCs/>
          <w:sz w:val="26"/>
          <w:szCs w:val="26"/>
        </w:rPr>
        <w:t>nicht</w:t>
      </w:r>
      <w:r>
        <w:rPr>
          <w:sz w:val="26"/>
          <w:szCs w:val="26"/>
        </w:rPr>
        <w:t xml:space="preserve"> in die Schule kommen. Der Besuch der Schule ist erst wieder gestattet, wenn die </w:t>
      </w:r>
      <w:r w:rsidR="008D49AF">
        <w:rPr>
          <w:sz w:val="26"/>
          <w:szCs w:val="26"/>
        </w:rPr>
        <w:t xml:space="preserve">Personen </w:t>
      </w:r>
      <w:r>
        <w:rPr>
          <w:sz w:val="26"/>
          <w:szCs w:val="26"/>
        </w:rPr>
        <w:t xml:space="preserve">mindestens 24 symptomfrei bzw. 36 Stunden fieberfrei sind. Der zuständige Arzt entscheidet, ob eine Testung auf Sars-CoV-2 erforderlich ist (in Stufe 1 und 2 Infektionsgeschehen). Bei Stufe 3 </w:t>
      </w:r>
      <w:r w:rsidR="008D49AF">
        <w:rPr>
          <w:sz w:val="26"/>
          <w:szCs w:val="26"/>
        </w:rPr>
        <w:t>(&gt; 50 Infektionen) ist der Besuch der Schule erst nach Vorlage eines negativen Tests oder eines ärztlichen Attests gestattet.</w:t>
      </w:r>
      <w:r w:rsidR="00672333">
        <w:rPr>
          <w:sz w:val="26"/>
          <w:szCs w:val="26"/>
        </w:rPr>
        <w:t xml:space="preserve"> Die Eltern erhalten zu diesen Vorgaben zu schuljahresbeginn ein Übersichtsblatt.</w:t>
      </w:r>
    </w:p>
    <w:p w14:paraId="1739D89B" w14:textId="65876083" w:rsidR="004F6D96" w:rsidRDefault="004F6D96" w:rsidP="00D40C9C">
      <w:pPr>
        <w:pStyle w:val="Listenabsatz"/>
        <w:numPr>
          <w:ilvl w:val="0"/>
          <w:numId w:val="10"/>
        </w:numPr>
        <w:rPr>
          <w:sz w:val="26"/>
          <w:szCs w:val="26"/>
        </w:rPr>
      </w:pPr>
      <w:r>
        <w:rPr>
          <w:sz w:val="26"/>
          <w:szCs w:val="26"/>
        </w:rPr>
        <w:t xml:space="preserve">Treten bei einem Kind </w:t>
      </w:r>
      <w:r w:rsidRPr="008D49AF">
        <w:rPr>
          <w:b/>
          <w:bCs/>
          <w:sz w:val="26"/>
          <w:szCs w:val="26"/>
        </w:rPr>
        <w:t>in der Schule</w:t>
      </w:r>
      <w:r>
        <w:rPr>
          <w:sz w:val="26"/>
          <w:szCs w:val="26"/>
        </w:rPr>
        <w:t xml:space="preserve"> </w:t>
      </w:r>
      <w:r w:rsidR="008D49AF">
        <w:rPr>
          <w:sz w:val="26"/>
          <w:szCs w:val="26"/>
        </w:rPr>
        <w:t xml:space="preserve">die genannten </w:t>
      </w:r>
      <w:r>
        <w:rPr>
          <w:sz w:val="26"/>
          <w:szCs w:val="26"/>
        </w:rPr>
        <w:t>Erkältungssymptome auf, wird dieses Kind von den anderen Kindern isoliert und von den Eltern abgeholt. Die Eltern sind auf die Notwendigkeit einer ärztlichen Abklärung hinzuweisen.</w:t>
      </w:r>
    </w:p>
    <w:p w14:paraId="7359F03F" w14:textId="0E6B2BDF" w:rsidR="00AE5A81" w:rsidRDefault="00D40C9C" w:rsidP="002932C2">
      <w:pPr>
        <w:pStyle w:val="Listenabsatz"/>
        <w:numPr>
          <w:ilvl w:val="0"/>
          <w:numId w:val="10"/>
        </w:numPr>
        <w:spacing w:after="0"/>
        <w:rPr>
          <w:sz w:val="26"/>
          <w:szCs w:val="26"/>
        </w:rPr>
      </w:pPr>
      <w:r w:rsidRPr="003721D3">
        <w:rPr>
          <w:sz w:val="26"/>
          <w:szCs w:val="26"/>
        </w:rPr>
        <w:t xml:space="preserve">Treten diese </w:t>
      </w:r>
      <w:r w:rsidR="00AE5A81" w:rsidRPr="003721D3">
        <w:rPr>
          <w:sz w:val="26"/>
          <w:szCs w:val="26"/>
        </w:rPr>
        <w:t xml:space="preserve">Symptome bei </w:t>
      </w:r>
      <w:r w:rsidR="00AE5A81" w:rsidRPr="00485A45">
        <w:rPr>
          <w:b/>
          <w:bCs/>
          <w:sz w:val="26"/>
          <w:szCs w:val="26"/>
        </w:rPr>
        <w:t>Familie</w:t>
      </w:r>
      <w:r w:rsidRPr="00485A45">
        <w:rPr>
          <w:b/>
          <w:bCs/>
          <w:sz w:val="26"/>
          <w:szCs w:val="26"/>
        </w:rPr>
        <w:t>nangehörigen</w:t>
      </w:r>
      <w:r w:rsidRPr="003721D3">
        <w:rPr>
          <w:sz w:val="26"/>
          <w:szCs w:val="26"/>
        </w:rPr>
        <w:t xml:space="preserve"> auf, ist die Schule te</w:t>
      </w:r>
      <w:r w:rsidR="00CB7CE6" w:rsidRPr="003721D3">
        <w:rPr>
          <w:sz w:val="26"/>
          <w:szCs w:val="26"/>
        </w:rPr>
        <w:t>lefonisch zu informieren, bevor das</w:t>
      </w:r>
      <w:r w:rsidRPr="003721D3">
        <w:rPr>
          <w:sz w:val="26"/>
          <w:szCs w:val="26"/>
        </w:rPr>
        <w:t xml:space="preserve"> Kind die Schule betritt</w:t>
      </w:r>
      <w:r w:rsidR="00D812AD" w:rsidRPr="003721D3">
        <w:rPr>
          <w:sz w:val="26"/>
          <w:szCs w:val="26"/>
        </w:rPr>
        <w:t>.</w:t>
      </w:r>
    </w:p>
    <w:p w14:paraId="236F628D" w14:textId="10909F3E" w:rsidR="00634C0C" w:rsidRDefault="00634C0C" w:rsidP="002932C2">
      <w:pPr>
        <w:pStyle w:val="Listenabsatz"/>
        <w:numPr>
          <w:ilvl w:val="0"/>
          <w:numId w:val="10"/>
        </w:numPr>
        <w:spacing w:after="0"/>
        <w:rPr>
          <w:sz w:val="26"/>
          <w:szCs w:val="26"/>
        </w:rPr>
      </w:pPr>
      <w:r>
        <w:rPr>
          <w:sz w:val="26"/>
          <w:szCs w:val="26"/>
        </w:rPr>
        <w:t xml:space="preserve">Die Schulleitung meldet einen Verdacht einer Erkrankung </w:t>
      </w:r>
      <w:r w:rsidR="004F6D96">
        <w:rPr>
          <w:sz w:val="26"/>
          <w:szCs w:val="26"/>
        </w:rPr>
        <w:t xml:space="preserve">an das </w:t>
      </w:r>
      <w:r w:rsidR="004F6D96" w:rsidRPr="00485A45">
        <w:rPr>
          <w:b/>
          <w:bCs/>
          <w:sz w:val="26"/>
          <w:szCs w:val="26"/>
        </w:rPr>
        <w:t>Gesundheitsamt</w:t>
      </w:r>
      <w:r w:rsidR="004F6D96">
        <w:rPr>
          <w:sz w:val="26"/>
          <w:szCs w:val="26"/>
        </w:rPr>
        <w:t>.</w:t>
      </w:r>
    </w:p>
    <w:p w14:paraId="26B76874" w14:textId="78846B5B" w:rsidR="004F6D96" w:rsidRPr="003721D3" w:rsidRDefault="004F6D96" w:rsidP="002932C2">
      <w:pPr>
        <w:pStyle w:val="Listenabsatz"/>
        <w:numPr>
          <w:ilvl w:val="0"/>
          <w:numId w:val="10"/>
        </w:numPr>
        <w:spacing w:after="0"/>
        <w:rPr>
          <w:sz w:val="26"/>
          <w:szCs w:val="26"/>
        </w:rPr>
      </w:pPr>
      <w:r>
        <w:rPr>
          <w:sz w:val="26"/>
          <w:szCs w:val="26"/>
        </w:rPr>
        <w:t xml:space="preserve">Tritt ein bestätigter </w:t>
      </w:r>
      <w:r w:rsidRPr="00485A45">
        <w:rPr>
          <w:b/>
          <w:bCs/>
          <w:sz w:val="26"/>
          <w:szCs w:val="26"/>
        </w:rPr>
        <w:t>Krankheitsfall</w:t>
      </w:r>
      <w:r>
        <w:rPr>
          <w:sz w:val="26"/>
          <w:szCs w:val="26"/>
        </w:rPr>
        <w:t xml:space="preserve"> auf, wird die gesamte Klasse</w:t>
      </w:r>
      <w:r w:rsidR="008D49AF">
        <w:rPr>
          <w:sz w:val="26"/>
          <w:szCs w:val="26"/>
        </w:rPr>
        <w:t>/Gruppe</w:t>
      </w:r>
      <w:r>
        <w:rPr>
          <w:sz w:val="26"/>
          <w:szCs w:val="26"/>
        </w:rPr>
        <w:t xml:space="preserve"> </w:t>
      </w:r>
      <w:r w:rsidR="008D49AF">
        <w:rPr>
          <w:sz w:val="26"/>
          <w:szCs w:val="26"/>
        </w:rPr>
        <w:t xml:space="preserve">auf Anordnung des Gesundheitsamtes </w:t>
      </w:r>
      <w:r>
        <w:rPr>
          <w:sz w:val="26"/>
          <w:szCs w:val="26"/>
        </w:rPr>
        <w:t xml:space="preserve">für 14 Tage vom Unterricht ausgeschlossen. </w:t>
      </w:r>
    </w:p>
    <w:p w14:paraId="20C3EFFF" w14:textId="514639D4" w:rsidR="00C62DE5" w:rsidRPr="003721D3" w:rsidRDefault="00AE5A81" w:rsidP="002932C2">
      <w:pPr>
        <w:pStyle w:val="Listenabsatz"/>
        <w:numPr>
          <w:ilvl w:val="0"/>
          <w:numId w:val="10"/>
        </w:numPr>
        <w:spacing w:after="0"/>
        <w:rPr>
          <w:sz w:val="26"/>
          <w:szCs w:val="26"/>
        </w:rPr>
      </w:pPr>
      <w:r w:rsidRPr="003721D3">
        <w:rPr>
          <w:sz w:val="26"/>
          <w:szCs w:val="26"/>
        </w:rPr>
        <w:t>Kinder</w:t>
      </w:r>
      <w:r w:rsidR="00D40C9C" w:rsidRPr="003721D3">
        <w:rPr>
          <w:sz w:val="26"/>
          <w:szCs w:val="26"/>
        </w:rPr>
        <w:t xml:space="preserve"> mit </w:t>
      </w:r>
      <w:r w:rsidRPr="00485A45">
        <w:rPr>
          <w:b/>
          <w:bCs/>
          <w:sz w:val="26"/>
          <w:szCs w:val="26"/>
        </w:rPr>
        <w:t>Vorerkrankungen</w:t>
      </w:r>
      <w:r w:rsidR="00D40C9C" w:rsidRPr="003721D3">
        <w:rPr>
          <w:sz w:val="26"/>
          <w:szCs w:val="26"/>
        </w:rPr>
        <w:t>, die einen schweren Verlauf einer Covid-19-Erkrankung bedingen</w:t>
      </w:r>
      <w:r w:rsidR="00821776">
        <w:rPr>
          <w:sz w:val="26"/>
          <w:szCs w:val="26"/>
        </w:rPr>
        <w:t xml:space="preserve">, </w:t>
      </w:r>
      <w:r w:rsidR="00D40C9C" w:rsidRPr="003721D3">
        <w:rPr>
          <w:sz w:val="26"/>
          <w:szCs w:val="26"/>
        </w:rPr>
        <w:t xml:space="preserve">können auch </w:t>
      </w:r>
      <w:r w:rsidRPr="003721D3">
        <w:rPr>
          <w:sz w:val="26"/>
          <w:szCs w:val="26"/>
        </w:rPr>
        <w:t>zuhause</w:t>
      </w:r>
      <w:r w:rsidR="00D40C9C" w:rsidRPr="003721D3">
        <w:rPr>
          <w:sz w:val="26"/>
          <w:szCs w:val="26"/>
        </w:rPr>
        <w:t xml:space="preserve"> lernen</w:t>
      </w:r>
      <w:r w:rsidR="00550037" w:rsidRPr="003721D3">
        <w:rPr>
          <w:sz w:val="26"/>
          <w:szCs w:val="26"/>
        </w:rPr>
        <w:t xml:space="preserve">. </w:t>
      </w:r>
      <w:r w:rsidR="00D40C9C" w:rsidRPr="003721D3">
        <w:rPr>
          <w:sz w:val="26"/>
          <w:szCs w:val="26"/>
        </w:rPr>
        <w:t xml:space="preserve">Eine Beurlaubung oder Befreiung vom Unterricht ist durch die Schulleitung nach Vorlage eines (fach-)ärztlichen Attests zu genehmigen. Leben Angehörige mit schweren Vorerkrankungen in der Familie, </w:t>
      </w:r>
      <w:r w:rsidR="00D812AD" w:rsidRPr="003721D3">
        <w:rPr>
          <w:sz w:val="26"/>
          <w:szCs w:val="26"/>
        </w:rPr>
        <w:t>muss eine individuelle Risikoabwägung erfolgen.</w:t>
      </w:r>
    </w:p>
    <w:p w14:paraId="17DADEFC" w14:textId="6A9C3479" w:rsidR="00AB1D5B" w:rsidRPr="003721D3" w:rsidRDefault="008D49AF" w:rsidP="002932C2">
      <w:pPr>
        <w:pStyle w:val="Listenabsatz"/>
        <w:numPr>
          <w:ilvl w:val="0"/>
          <w:numId w:val="10"/>
        </w:numPr>
        <w:spacing w:after="0"/>
        <w:rPr>
          <w:sz w:val="26"/>
          <w:szCs w:val="26"/>
        </w:rPr>
      </w:pPr>
      <w:r>
        <w:rPr>
          <w:sz w:val="26"/>
          <w:szCs w:val="26"/>
        </w:rPr>
        <w:lastRenderedPageBreak/>
        <w:t xml:space="preserve">Das Tragen einer </w:t>
      </w:r>
      <w:r w:rsidRPr="008D49AF">
        <w:rPr>
          <w:b/>
          <w:bCs/>
          <w:sz w:val="26"/>
          <w:szCs w:val="26"/>
          <w:u w:val="single"/>
        </w:rPr>
        <w:t>Mund-Nasen-Bedeckung</w:t>
      </w:r>
      <w:r>
        <w:rPr>
          <w:sz w:val="26"/>
          <w:szCs w:val="26"/>
        </w:rPr>
        <w:t xml:space="preserve"> ist für alle Personen auf dem gesamten Schulgelände </w:t>
      </w:r>
      <w:r w:rsidRPr="008D49AF">
        <w:rPr>
          <w:b/>
          <w:bCs/>
          <w:sz w:val="26"/>
          <w:szCs w:val="26"/>
        </w:rPr>
        <w:t>verpflichtend</w:t>
      </w:r>
      <w:r>
        <w:rPr>
          <w:sz w:val="26"/>
          <w:szCs w:val="26"/>
        </w:rPr>
        <w:t xml:space="preserve">. </w:t>
      </w:r>
      <w:r w:rsidR="004C0595">
        <w:rPr>
          <w:sz w:val="26"/>
          <w:szCs w:val="26"/>
        </w:rPr>
        <w:t xml:space="preserve">Diese Pflicht umfasst auch alle Wege im Schulhaus sowie das Pausengelände. </w:t>
      </w:r>
      <w:r w:rsidR="004C0595" w:rsidRPr="004C0595">
        <w:rPr>
          <w:b/>
          <w:bCs/>
          <w:sz w:val="26"/>
          <w:szCs w:val="26"/>
        </w:rPr>
        <w:t xml:space="preserve">Nur </w:t>
      </w:r>
      <w:r w:rsidR="004C0595">
        <w:rPr>
          <w:sz w:val="26"/>
          <w:szCs w:val="26"/>
        </w:rPr>
        <w:t>w</w:t>
      </w:r>
      <w:r>
        <w:rPr>
          <w:sz w:val="26"/>
          <w:szCs w:val="26"/>
        </w:rPr>
        <w:t>ährend des U</w:t>
      </w:r>
      <w:r w:rsidR="00AE5A81" w:rsidRPr="003721D3">
        <w:rPr>
          <w:sz w:val="26"/>
          <w:szCs w:val="26"/>
        </w:rPr>
        <w:t>nterrichts</w:t>
      </w:r>
      <w:r>
        <w:rPr>
          <w:sz w:val="26"/>
          <w:szCs w:val="26"/>
        </w:rPr>
        <w:t xml:space="preserve">, wenn die Kinder ihre festen Plätze eingenommen haben, </w:t>
      </w:r>
      <w:r w:rsidR="00AE5A81" w:rsidRPr="003721D3">
        <w:rPr>
          <w:sz w:val="26"/>
          <w:szCs w:val="26"/>
        </w:rPr>
        <w:t>können die Masken abgesetzt werden</w:t>
      </w:r>
      <w:r>
        <w:rPr>
          <w:sz w:val="26"/>
          <w:szCs w:val="26"/>
        </w:rPr>
        <w:t xml:space="preserve">. </w:t>
      </w:r>
      <w:r w:rsidR="00672333">
        <w:rPr>
          <w:sz w:val="26"/>
          <w:szCs w:val="26"/>
        </w:rPr>
        <w:t xml:space="preserve">Die Kinder hängen die Masken am Haken an ihrem Tisch auf. </w:t>
      </w:r>
      <w:r>
        <w:rPr>
          <w:sz w:val="26"/>
          <w:szCs w:val="26"/>
        </w:rPr>
        <w:t xml:space="preserve">Auch im Sportunterricht müssen keine Masken getragen werden. </w:t>
      </w:r>
      <w:r w:rsidR="00CB7CE6" w:rsidRPr="003721D3">
        <w:rPr>
          <w:sz w:val="26"/>
          <w:szCs w:val="26"/>
        </w:rPr>
        <w:t xml:space="preserve">Die </w:t>
      </w:r>
      <w:r w:rsidR="00CB7CE6" w:rsidRPr="00485A45">
        <w:rPr>
          <w:b/>
          <w:bCs/>
          <w:sz w:val="26"/>
          <w:szCs w:val="26"/>
        </w:rPr>
        <w:t>Lehrkräfte</w:t>
      </w:r>
      <w:r w:rsidR="00CB7CE6" w:rsidRPr="003721D3">
        <w:rPr>
          <w:sz w:val="26"/>
          <w:szCs w:val="26"/>
        </w:rPr>
        <w:t xml:space="preserve"> tragen zum eigenen S</w:t>
      </w:r>
      <w:r w:rsidR="00541983">
        <w:rPr>
          <w:sz w:val="26"/>
          <w:szCs w:val="26"/>
        </w:rPr>
        <w:t>chutz im Klassenzimmer eine Mund-Nasen-Bedeckung</w:t>
      </w:r>
      <w:r w:rsidR="00CB7CE6" w:rsidRPr="003721D3">
        <w:rPr>
          <w:sz w:val="26"/>
          <w:szCs w:val="26"/>
        </w:rPr>
        <w:t xml:space="preserve">, wenn sie </w:t>
      </w:r>
      <w:r w:rsidR="0007673C">
        <w:rPr>
          <w:sz w:val="26"/>
          <w:szCs w:val="26"/>
        </w:rPr>
        <w:t>den Mindestabstand zu den Kindern nicht einhalten können</w:t>
      </w:r>
      <w:r w:rsidR="00CB7CE6" w:rsidRPr="003721D3">
        <w:rPr>
          <w:sz w:val="26"/>
          <w:szCs w:val="26"/>
        </w:rPr>
        <w:t>.</w:t>
      </w:r>
    </w:p>
    <w:p w14:paraId="066E05D2" w14:textId="29AEB88C" w:rsidR="00D812AD" w:rsidRDefault="00D812AD" w:rsidP="00D40C9C">
      <w:pPr>
        <w:pStyle w:val="Listenabsatz"/>
        <w:numPr>
          <w:ilvl w:val="0"/>
          <w:numId w:val="10"/>
        </w:numPr>
        <w:rPr>
          <w:sz w:val="26"/>
          <w:szCs w:val="26"/>
        </w:rPr>
      </w:pPr>
      <w:r w:rsidRPr="003721D3">
        <w:rPr>
          <w:sz w:val="26"/>
          <w:szCs w:val="26"/>
        </w:rPr>
        <w:t>Für jed</w:t>
      </w:r>
      <w:r w:rsidR="00CB7CE6" w:rsidRPr="003721D3">
        <w:rPr>
          <w:sz w:val="26"/>
          <w:szCs w:val="26"/>
        </w:rPr>
        <w:t xml:space="preserve">es Kind muss </w:t>
      </w:r>
      <w:r w:rsidR="0007673C">
        <w:rPr>
          <w:sz w:val="26"/>
          <w:szCs w:val="26"/>
        </w:rPr>
        <w:t xml:space="preserve">gleich zu Beginn des Schuljahres </w:t>
      </w:r>
      <w:r w:rsidR="00CB7CE6" w:rsidRPr="003721D3">
        <w:rPr>
          <w:sz w:val="26"/>
          <w:szCs w:val="26"/>
        </w:rPr>
        <w:t>eine „Erklärung über den</w:t>
      </w:r>
      <w:r w:rsidRPr="003721D3">
        <w:rPr>
          <w:sz w:val="26"/>
          <w:szCs w:val="26"/>
        </w:rPr>
        <w:t xml:space="preserve"> Gesundheitszustand“ vorgelegt werden.</w:t>
      </w:r>
    </w:p>
    <w:p w14:paraId="20D7442C" w14:textId="46D0D4FA" w:rsidR="000B015E" w:rsidRDefault="0007673C" w:rsidP="00D40C9C">
      <w:pPr>
        <w:pStyle w:val="Listenabsatz"/>
        <w:numPr>
          <w:ilvl w:val="0"/>
          <w:numId w:val="10"/>
        </w:numPr>
        <w:rPr>
          <w:sz w:val="26"/>
          <w:szCs w:val="26"/>
        </w:rPr>
      </w:pPr>
      <w:r>
        <w:rPr>
          <w:sz w:val="26"/>
          <w:szCs w:val="26"/>
        </w:rPr>
        <w:t xml:space="preserve">Die Schulhaustüren bleiben </w:t>
      </w:r>
      <w:r w:rsidRPr="00485A45">
        <w:rPr>
          <w:b/>
          <w:bCs/>
          <w:sz w:val="26"/>
          <w:szCs w:val="26"/>
        </w:rPr>
        <w:t>verschlossen</w:t>
      </w:r>
      <w:r>
        <w:rPr>
          <w:sz w:val="26"/>
          <w:szCs w:val="26"/>
        </w:rPr>
        <w:t xml:space="preserve">. </w:t>
      </w:r>
      <w:r w:rsidR="000B015E">
        <w:rPr>
          <w:sz w:val="26"/>
          <w:szCs w:val="26"/>
        </w:rPr>
        <w:t xml:space="preserve">Eltern oder andere Personen, die </w:t>
      </w:r>
      <w:r>
        <w:rPr>
          <w:sz w:val="26"/>
          <w:szCs w:val="26"/>
        </w:rPr>
        <w:t xml:space="preserve">einen Termin in der </w:t>
      </w:r>
      <w:r w:rsidR="000B015E">
        <w:rPr>
          <w:sz w:val="26"/>
          <w:szCs w:val="26"/>
        </w:rPr>
        <w:t xml:space="preserve">Schule </w:t>
      </w:r>
      <w:r>
        <w:rPr>
          <w:sz w:val="26"/>
          <w:szCs w:val="26"/>
        </w:rPr>
        <w:t>haben</w:t>
      </w:r>
      <w:r w:rsidR="000B015E">
        <w:rPr>
          <w:sz w:val="26"/>
          <w:szCs w:val="26"/>
        </w:rPr>
        <w:t>, müssen ein „Besucherformular Corona“ vorlegen</w:t>
      </w:r>
      <w:r>
        <w:rPr>
          <w:sz w:val="26"/>
          <w:szCs w:val="26"/>
        </w:rPr>
        <w:t xml:space="preserve"> und am Haupteingang klingeln.</w:t>
      </w:r>
      <w:r w:rsidR="00485A45">
        <w:rPr>
          <w:sz w:val="26"/>
          <w:szCs w:val="26"/>
        </w:rPr>
        <w:t xml:space="preserve"> Diese Formulare werden im Sekretariat aufbewahrt. </w:t>
      </w:r>
    </w:p>
    <w:p w14:paraId="7E6B4115" w14:textId="539DBBC7" w:rsidR="0007673C" w:rsidRDefault="0007673C" w:rsidP="00D40C9C">
      <w:pPr>
        <w:pStyle w:val="Listenabsatz"/>
        <w:numPr>
          <w:ilvl w:val="0"/>
          <w:numId w:val="10"/>
        </w:numPr>
        <w:rPr>
          <w:sz w:val="26"/>
          <w:szCs w:val="26"/>
        </w:rPr>
      </w:pPr>
      <w:r>
        <w:rPr>
          <w:sz w:val="26"/>
          <w:szCs w:val="26"/>
        </w:rPr>
        <w:t xml:space="preserve">Der Unterricht findet im regulären Klassen- und Gruppenverband statt. Auf die Einteilung der Kinder und Lehrkräfte in </w:t>
      </w:r>
      <w:r w:rsidRPr="0007673C">
        <w:rPr>
          <w:b/>
          <w:bCs/>
          <w:sz w:val="26"/>
          <w:szCs w:val="26"/>
        </w:rPr>
        <w:t>feste Gruppen</w:t>
      </w:r>
      <w:r>
        <w:rPr>
          <w:sz w:val="26"/>
          <w:szCs w:val="26"/>
        </w:rPr>
        <w:t xml:space="preserve"> wird streng geachtet. In diesen festen Gruppen ist der Mindestabstand zwischen den Kindern aufgehoben.</w:t>
      </w:r>
    </w:p>
    <w:p w14:paraId="65399848" w14:textId="2CC183D3" w:rsidR="00485A45" w:rsidRDefault="00485A45" w:rsidP="00D40C9C">
      <w:pPr>
        <w:pStyle w:val="Listenabsatz"/>
        <w:numPr>
          <w:ilvl w:val="0"/>
          <w:numId w:val="10"/>
        </w:numPr>
        <w:rPr>
          <w:sz w:val="26"/>
          <w:szCs w:val="26"/>
        </w:rPr>
      </w:pPr>
      <w:r>
        <w:rPr>
          <w:sz w:val="26"/>
          <w:szCs w:val="26"/>
        </w:rPr>
        <w:t xml:space="preserve">Konferenzen oder </w:t>
      </w:r>
      <w:r w:rsidRPr="00485A45">
        <w:rPr>
          <w:b/>
          <w:bCs/>
          <w:sz w:val="26"/>
          <w:szCs w:val="26"/>
        </w:rPr>
        <w:t>Besprechungen</w:t>
      </w:r>
      <w:r>
        <w:rPr>
          <w:sz w:val="26"/>
          <w:szCs w:val="26"/>
        </w:rPr>
        <w:t xml:space="preserve"> der Lehrkräfte oder der Schulfamilie sind auf ein notwendiges Maß zu begrenzen und nur unter Einhaltung aller Hygieneregeln durchzuführen.</w:t>
      </w:r>
    </w:p>
    <w:p w14:paraId="7A2CD500" w14:textId="739DAE6B" w:rsidR="0007673C" w:rsidRDefault="0007673C" w:rsidP="00D40C9C">
      <w:pPr>
        <w:pStyle w:val="Listenabsatz"/>
        <w:numPr>
          <w:ilvl w:val="0"/>
          <w:numId w:val="10"/>
        </w:numPr>
        <w:rPr>
          <w:sz w:val="26"/>
          <w:szCs w:val="26"/>
        </w:rPr>
      </w:pPr>
      <w:r>
        <w:rPr>
          <w:sz w:val="26"/>
          <w:szCs w:val="26"/>
        </w:rPr>
        <w:t xml:space="preserve">Das </w:t>
      </w:r>
      <w:r w:rsidRPr="0007673C">
        <w:rPr>
          <w:b/>
          <w:bCs/>
          <w:sz w:val="26"/>
          <w:szCs w:val="26"/>
        </w:rPr>
        <w:t xml:space="preserve">Schulfruchtprogramm </w:t>
      </w:r>
      <w:r>
        <w:rPr>
          <w:sz w:val="26"/>
          <w:szCs w:val="26"/>
        </w:rPr>
        <w:t>ESP startet erst nach den Herbstferien wieder.</w:t>
      </w:r>
    </w:p>
    <w:p w14:paraId="033923A7" w14:textId="2C15CABC" w:rsidR="0007673C" w:rsidRDefault="0007673C" w:rsidP="00D40C9C">
      <w:pPr>
        <w:pStyle w:val="Listenabsatz"/>
        <w:numPr>
          <w:ilvl w:val="0"/>
          <w:numId w:val="10"/>
        </w:numPr>
        <w:rPr>
          <w:sz w:val="26"/>
          <w:szCs w:val="26"/>
        </w:rPr>
      </w:pPr>
      <w:r>
        <w:rPr>
          <w:sz w:val="26"/>
          <w:szCs w:val="26"/>
        </w:rPr>
        <w:t xml:space="preserve">Für das Hygienekonzept der Mittagsbetreuung sowie die Einhaltung der Hygieneregeln während der </w:t>
      </w:r>
      <w:r w:rsidRPr="0007673C">
        <w:rPr>
          <w:b/>
          <w:bCs/>
          <w:sz w:val="26"/>
          <w:szCs w:val="26"/>
        </w:rPr>
        <w:t>Mittagsbetreuung</w:t>
      </w:r>
      <w:r>
        <w:rPr>
          <w:sz w:val="26"/>
          <w:szCs w:val="26"/>
        </w:rPr>
        <w:t xml:space="preserve"> ist der Träger AWO verantwortlich.</w:t>
      </w:r>
    </w:p>
    <w:p w14:paraId="157C9607" w14:textId="77777777" w:rsidR="00D812AD" w:rsidRPr="003721D3" w:rsidRDefault="00D812AD" w:rsidP="00D812AD">
      <w:pPr>
        <w:pStyle w:val="Listenabsatz"/>
        <w:rPr>
          <w:sz w:val="26"/>
          <w:szCs w:val="26"/>
        </w:rPr>
      </w:pPr>
    </w:p>
    <w:p w14:paraId="42A918C0" w14:textId="524B79D1" w:rsidR="00AB1D5B" w:rsidRPr="00B515B9" w:rsidRDefault="002174BF" w:rsidP="00AB1D5B">
      <w:pPr>
        <w:pStyle w:val="Listenabsatz"/>
        <w:numPr>
          <w:ilvl w:val="0"/>
          <w:numId w:val="1"/>
        </w:numPr>
        <w:rPr>
          <w:b/>
          <w:bCs/>
          <w:sz w:val="32"/>
          <w:szCs w:val="32"/>
        </w:rPr>
      </w:pPr>
      <w:r>
        <w:rPr>
          <w:b/>
          <w:bCs/>
          <w:sz w:val="32"/>
          <w:szCs w:val="32"/>
        </w:rPr>
        <w:t xml:space="preserve">Maßnahmen im </w:t>
      </w:r>
      <w:r w:rsidR="00AB1D5B" w:rsidRPr="00B515B9">
        <w:rPr>
          <w:b/>
          <w:bCs/>
          <w:sz w:val="32"/>
          <w:szCs w:val="32"/>
        </w:rPr>
        <w:t>Schulhaus</w:t>
      </w:r>
      <w:r w:rsidR="00B515B9">
        <w:rPr>
          <w:b/>
          <w:bCs/>
          <w:sz w:val="32"/>
          <w:szCs w:val="32"/>
        </w:rPr>
        <w:t xml:space="preserve"> und </w:t>
      </w:r>
      <w:r>
        <w:rPr>
          <w:b/>
          <w:bCs/>
          <w:sz w:val="32"/>
          <w:szCs w:val="32"/>
        </w:rPr>
        <w:t xml:space="preserve">auf den </w:t>
      </w:r>
      <w:r w:rsidR="00B515B9">
        <w:rPr>
          <w:b/>
          <w:bCs/>
          <w:sz w:val="32"/>
          <w:szCs w:val="32"/>
        </w:rPr>
        <w:t>Pausenhöfe</w:t>
      </w:r>
      <w:r>
        <w:rPr>
          <w:b/>
          <w:bCs/>
          <w:sz w:val="32"/>
          <w:szCs w:val="32"/>
        </w:rPr>
        <w:t>n</w:t>
      </w:r>
    </w:p>
    <w:p w14:paraId="3DC2246F" w14:textId="7C329613" w:rsidR="00CB7CE6" w:rsidRPr="004F6D96" w:rsidRDefault="00D1664F" w:rsidP="00CB7CE6">
      <w:pPr>
        <w:pStyle w:val="Listenabsatz"/>
        <w:numPr>
          <w:ilvl w:val="0"/>
          <w:numId w:val="11"/>
        </w:numPr>
        <w:rPr>
          <w:sz w:val="26"/>
          <w:szCs w:val="26"/>
        </w:rPr>
      </w:pPr>
      <w:r w:rsidRPr="004F6D96">
        <w:rPr>
          <w:sz w:val="26"/>
          <w:szCs w:val="26"/>
        </w:rPr>
        <w:t xml:space="preserve">Jede der Klassen </w:t>
      </w:r>
      <w:r w:rsidR="00D812AD" w:rsidRPr="004F6D96">
        <w:rPr>
          <w:sz w:val="26"/>
          <w:szCs w:val="26"/>
        </w:rPr>
        <w:t>hat einen eigenen Schulhaus-</w:t>
      </w:r>
      <w:r w:rsidR="00D812AD" w:rsidRPr="00D25BAE">
        <w:rPr>
          <w:b/>
          <w:bCs/>
          <w:sz w:val="26"/>
          <w:szCs w:val="26"/>
        </w:rPr>
        <w:t>Ein-/Ausgang</w:t>
      </w:r>
      <w:r w:rsidR="00D812AD" w:rsidRPr="004F6D96">
        <w:rPr>
          <w:sz w:val="26"/>
          <w:szCs w:val="26"/>
        </w:rPr>
        <w:t xml:space="preserve">. Dieser ist mit Schildern markiert. </w:t>
      </w:r>
      <w:r w:rsidR="00CB7CE6" w:rsidRPr="004F6D96">
        <w:rPr>
          <w:sz w:val="26"/>
          <w:szCs w:val="26"/>
        </w:rPr>
        <w:t>Die Aula ist durch Tische und Flatterband abgetrennt.</w:t>
      </w:r>
    </w:p>
    <w:p w14:paraId="3ED630D1" w14:textId="7FD042C0" w:rsidR="00AB1D5B" w:rsidRPr="003721D3" w:rsidRDefault="004F6D96" w:rsidP="00D1664F">
      <w:pPr>
        <w:pStyle w:val="Listenabsatz"/>
        <w:numPr>
          <w:ilvl w:val="0"/>
          <w:numId w:val="11"/>
        </w:numPr>
        <w:rPr>
          <w:sz w:val="26"/>
          <w:szCs w:val="26"/>
        </w:rPr>
      </w:pPr>
      <w:r>
        <w:rPr>
          <w:sz w:val="26"/>
          <w:szCs w:val="26"/>
        </w:rPr>
        <w:t>D</w:t>
      </w:r>
      <w:r w:rsidR="00821776">
        <w:rPr>
          <w:sz w:val="26"/>
          <w:szCs w:val="26"/>
        </w:rPr>
        <w:t xml:space="preserve">ie Kinder </w:t>
      </w:r>
      <w:r w:rsidR="0007673C">
        <w:rPr>
          <w:sz w:val="26"/>
          <w:szCs w:val="26"/>
        </w:rPr>
        <w:t xml:space="preserve">werden von den Lehrkräften an der Tür abgeholt und </w:t>
      </w:r>
      <w:r>
        <w:rPr>
          <w:sz w:val="26"/>
          <w:szCs w:val="26"/>
        </w:rPr>
        <w:t>kommen einzeln herein</w:t>
      </w:r>
      <w:r w:rsidR="00CB7CE6" w:rsidRPr="003721D3">
        <w:rPr>
          <w:sz w:val="26"/>
          <w:szCs w:val="26"/>
        </w:rPr>
        <w:t>.</w:t>
      </w:r>
      <w:r w:rsidR="00AB1D5B" w:rsidRPr="003721D3">
        <w:rPr>
          <w:sz w:val="26"/>
          <w:szCs w:val="26"/>
        </w:rPr>
        <w:t xml:space="preserve"> </w:t>
      </w:r>
      <w:r w:rsidR="00D1664F">
        <w:rPr>
          <w:sz w:val="26"/>
          <w:szCs w:val="26"/>
        </w:rPr>
        <w:t>A</w:t>
      </w:r>
      <w:r>
        <w:rPr>
          <w:sz w:val="26"/>
          <w:szCs w:val="26"/>
        </w:rPr>
        <w:t xml:space="preserve">nschließend gehen sie </w:t>
      </w:r>
      <w:r w:rsidR="00CB7CE6" w:rsidRPr="003721D3">
        <w:rPr>
          <w:sz w:val="26"/>
          <w:szCs w:val="26"/>
        </w:rPr>
        <w:t>direkt ins Klassenzimmer</w:t>
      </w:r>
      <w:r w:rsidR="0007673C">
        <w:rPr>
          <w:sz w:val="26"/>
          <w:szCs w:val="26"/>
        </w:rPr>
        <w:t>.</w:t>
      </w:r>
    </w:p>
    <w:p w14:paraId="40660388" w14:textId="5726019C" w:rsidR="00CB7CE6" w:rsidRPr="003721D3" w:rsidRDefault="00CB7CE6" w:rsidP="00D1664F">
      <w:pPr>
        <w:pStyle w:val="Listenabsatz"/>
        <w:numPr>
          <w:ilvl w:val="0"/>
          <w:numId w:val="11"/>
        </w:numPr>
        <w:rPr>
          <w:sz w:val="26"/>
          <w:szCs w:val="26"/>
        </w:rPr>
      </w:pPr>
      <w:r w:rsidRPr="003721D3">
        <w:rPr>
          <w:sz w:val="26"/>
          <w:szCs w:val="26"/>
        </w:rPr>
        <w:t xml:space="preserve">Die </w:t>
      </w:r>
      <w:r w:rsidRPr="00485A45">
        <w:rPr>
          <w:b/>
          <w:bCs/>
          <w:sz w:val="26"/>
          <w:szCs w:val="26"/>
        </w:rPr>
        <w:t>Hygiene-Regeln</w:t>
      </w:r>
      <w:r w:rsidRPr="003721D3">
        <w:rPr>
          <w:sz w:val="26"/>
          <w:szCs w:val="26"/>
        </w:rPr>
        <w:t xml:space="preserve"> sowie Schilder „Abstand halten“ hängen überall im Schulhaus.</w:t>
      </w:r>
    </w:p>
    <w:p w14:paraId="3A1BA129" w14:textId="7C7EC7A8" w:rsidR="00AB1D5B" w:rsidRDefault="00CB7CE6" w:rsidP="00D1664F">
      <w:pPr>
        <w:pStyle w:val="Listenabsatz"/>
        <w:numPr>
          <w:ilvl w:val="0"/>
          <w:numId w:val="11"/>
        </w:numPr>
        <w:rPr>
          <w:sz w:val="26"/>
          <w:szCs w:val="26"/>
        </w:rPr>
      </w:pPr>
      <w:r w:rsidRPr="003721D3">
        <w:rPr>
          <w:sz w:val="26"/>
          <w:szCs w:val="26"/>
        </w:rPr>
        <w:t xml:space="preserve">Die </w:t>
      </w:r>
      <w:r w:rsidRPr="00485A45">
        <w:rPr>
          <w:b/>
          <w:bCs/>
          <w:sz w:val="26"/>
          <w:szCs w:val="26"/>
        </w:rPr>
        <w:t>Gänge</w:t>
      </w:r>
      <w:r w:rsidRPr="003721D3">
        <w:rPr>
          <w:sz w:val="26"/>
          <w:szCs w:val="26"/>
        </w:rPr>
        <w:t xml:space="preserve"> sind durch Tische mit Flatterband geteilt, Laufric</w:t>
      </w:r>
      <w:r w:rsidR="00AE5A81" w:rsidRPr="003721D3">
        <w:rPr>
          <w:sz w:val="26"/>
          <w:szCs w:val="26"/>
        </w:rPr>
        <w:t>htung</w:t>
      </w:r>
      <w:r w:rsidRPr="003721D3">
        <w:rPr>
          <w:sz w:val="26"/>
          <w:szCs w:val="26"/>
        </w:rPr>
        <w:t>en</w:t>
      </w:r>
      <w:r w:rsidR="00AB1D5B" w:rsidRPr="003721D3">
        <w:rPr>
          <w:sz w:val="26"/>
          <w:szCs w:val="26"/>
        </w:rPr>
        <w:t xml:space="preserve"> </w:t>
      </w:r>
      <w:r w:rsidRPr="003721D3">
        <w:rPr>
          <w:sz w:val="26"/>
          <w:szCs w:val="26"/>
        </w:rPr>
        <w:t>sind durch Pfeile vorgegeben (Klebeband).</w:t>
      </w:r>
    </w:p>
    <w:p w14:paraId="30EAE024" w14:textId="6B88CE65" w:rsidR="00B515B9" w:rsidRDefault="00B515B9" w:rsidP="00D1664F">
      <w:pPr>
        <w:pStyle w:val="Listenabsatz"/>
        <w:numPr>
          <w:ilvl w:val="0"/>
          <w:numId w:val="11"/>
        </w:numPr>
        <w:rPr>
          <w:sz w:val="26"/>
          <w:szCs w:val="26"/>
        </w:rPr>
      </w:pPr>
      <w:r>
        <w:rPr>
          <w:sz w:val="26"/>
          <w:szCs w:val="26"/>
        </w:rPr>
        <w:t xml:space="preserve">Die </w:t>
      </w:r>
      <w:r w:rsidRPr="00485A45">
        <w:rPr>
          <w:b/>
          <w:bCs/>
          <w:sz w:val="26"/>
          <w:szCs w:val="26"/>
        </w:rPr>
        <w:t>Pausenhöfe</w:t>
      </w:r>
      <w:r>
        <w:rPr>
          <w:sz w:val="26"/>
          <w:szCs w:val="26"/>
        </w:rPr>
        <w:t xml:space="preserve"> sind in mehrere Bereiche aufgeteilt. Jede Klasse hat ihren festen eigenen Bereich während der Pausenzeiten. </w:t>
      </w:r>
    </w:p>
    <w:p w14:paraId="7A62EE8D" w14:textId="66A4279B" w:rsidR="00D25BAE" w:rsidRPr="003721D3" w:rsidRDefault="00D25BAE" w:rsidP="00D1664F">
      <w:pPr>
        <w:pStyle w:val="Listenabsatz"/>
        <w:numPr>
          <w:ilvl w:val="0"/>
          <w:numId w:val="11"/>
        </w:numPr>
        <w:rPr>
          <w:sz w:val="26"/>
          <w:szCs w:val="26"/>
        </w:rPr>
      </w:pPr>
      <w:r w:rsidRPr="00D25BAE">
        <w:rPr>
          <w:b/>
          <w:bCs/>
          <w:sz w:val="26"/>
          <w:szCs w:val="26"/>
        </w:rPr>
        <w:t>Aufsichten</w:t>
      </w:r>
      <w:r>
        <w:rPr>
          <w:sz w:val="26"/>
          <w:szCs w:val="26"/>
        </w:rPr>
        <w:t xml:space="preserve"> </w:t>
      </w:r>
      <w:r w:rsidR="00485A45">
        <w:rPr>
          <w:sz w:val="26"/>
          <w:szCs w:val="26"/>
        </w:rPr>
        <w:t xml:space="preserve">durch die Lehrkräfte </w:t>
      </w:r>
      <w:r>
        <w:rPr>
          <w:sz w:val="26"/>
          <w:szCs w:val="26"/>
        </w:rPr>
        <w:t>werden in der Zeit vor Unterrichtsbeginn, in den Pausen, auf den Toiletten sowie in einer angemessenen Zeit nach Unterrichtsschluss geführt.</w:t>
      </w:r>
    </w:p>
    <w:p w14:paraId="77C4924A" w14:textId="77777777" w:rsidR="00CB7CE6" w:rsidRPr="003721D3" w:rsidRDefault="00CB7CE6" w:rsidP="00CB7CE6">
      <w:pPr>
        <w:pStyle w:val="Listenabsatz"/>
        <w:rPr>
          <w:sz w:val="26"/>
          <w:szCs w:val="26"/>
        </w:rPr>
      </w:pPr>
    </w:p>
    <w:p w14:paraId="668B55E4" w14:textId="6CCF9FC9" w:rsidR="00AB1D5B" w:rsidRPr="00B515B9" w:rsidRDefault="002174BF" w:rsidP="00D1664F">
      <w:pPr>
        <w:pStyle w:val="Listenabsatz"/>
        <w:numPr>
          <w:ilvl w:val="0"/>
          <w:numId w:val="1"/>
        </w:numPr>
        <w:rPr>
          <w:b/>
          <w:bCs/>
          <w:sz w:val="32"/>
          <w:szCs w:val="32"/>
        </w:rPr>
      </w:pPr>
      <w:r>
        <w:rPr>
          <w:b/>
          <w:bCs/>
          <w:sz w:val="32"/>
          <w:szCs w:val="32"/>
        </w:rPr>
        <w:t xml:space="preserve">Maßnahmen im </w:t>
      </w:r>
      <w:r w:rsidR="00AB1D5B" w:rsidRPr="00B515B9">
        <w:rPr>
          <w:b/>
          <w:bCs/>
          <w:sz w:val="32"/>
          <w:szCs w:val="32"/>
        </w:rPr>
        <w:t>Klassenzimmer</w:t>
      </w:r>
    </w:p>
    <w:p w14:paraId="28A750E4" w14:textId="061199DC" w:rsidR="00CB7CE6" w:rsidRPr="003721D3" w:rsidRDefault="00821776" w:rsidP="00CB7CE6">
      <w:pPr>
        <w:pStyle w:val="Listenabsatz"/>
        <w:numPr>
          <w:ilvl w:val="0"/>
          <w:numId w:val="14"/>
        </w:numPr>
        <w:rPr>
          <w:bCs/>
          <w:sz w:val="26"/>
          <w:szCs w:val="26"/>
        </w:rPr>
      </w:pPr>
      <w:r>
        <w:rPr>
          <w:bCs/>
          <w:sz w:val="26"/>
          <w:szCs w:val="26"/>
        </w:rPr>
        <w:t>Die Zimmer werden rege</w:t>
      </w:r>
      <w:r w:rsidR="004F6D96">
        <w:rPr>
          <w:bCs/>
          <w:sz w:val="26"/>
          <w:szCs w:val="26"/>
        </w:rPr>
        <w:t xml:space="preserve">lmäßig und gründlich </w:t>
      </w:r>
      <w:r w:rsidR="002174BF">
        <w:rPr>
          <w:bCs/>
          <w:sz w:val="26"/>
          <w:szCs w:val="26"/>
        </w:rPr>
        <w:t>stoß- bzw. quer</w:t>
      </w:r>
      <w:r w:rsidR="004F6D96" w:rsidRPr="00D25BAE">
        <w:rPr>
          <w:b/>
          <w:sz w:val="26"/>
          <w:szCs w:val="26"/>
        </w:rPr>
        <w:t>gelüftet</w:t>
      </w:r>
      <w:r w:rsidR="002174BF">
        <w:rPr>
          <w:b/>
          <w:sz w:val="26"/>
          <w:szCs w:val="26"/>
        </w:rPr>
        <w:t xml:space="preserve"> </w:t>
      </w:r>
      <w:r w:rsidR="002174BF" w:rsidRPr="002174BF">
        <w:rPr>
          <w:bCs/>
          <w:sz w:val="26"/>
          <w:szCs w:val="26"/>
        </w:rPr>
        <w:t>(mindestens all 45 Minuten für mindestens 5 Minuten)</w:t>
      </w:r>
      <w:r w:rsidR="004F6D96" w:rsidRPr="002174BF">
        <w:rPr>
          <w:bCs/>
          <w:sz w:val="26"/>
          <w:szCs w:val="26"/>
        </w:rPr>
        <w:t>. S</w:t>
      </w:r>
      <w:r w:rsidRPr="002174BF">
        <w:rPr>
          <w:bCs/>
          <w:sz w:val="26"/>
          <w:szCs w:val="26"/>
        </w:rPr>
        <w:t>olange es die Temperaturen erlauben</w:t>
      </w:r>
      <w:r>
        <w:rPr>
          <w:bCs/>
          <w:sz w:val="26"/>
          <w:szCs w:val="26"/>
        </w:rPr>
        <w:t>, bleiben die Fenster geöffnet.</w:t>
      </w:r>
    </w:p>
    <w:p w14:paraId="55DB9AAA" w14:textId="259B4767" w:rsidR="00CB7CE6" w:rsidRDefault="00821776" w:rsidP="004F6D96">
      <w:pPr>
        <w:pStyle w:val="Listenabsatz"/>
        <w:numPr>
          <w:ilvl w:val="0"/>
          <w:numId w:val="14"/>
        </w:numPr>
        <w:rPr>
          <w:sz w:val="26"/>
          <w:szCs w:val="26"/>
        </w:rPr>
      </w:pPr>
      <w:r>
        <w:rPr>
          <w:sz w:val="26"/>
          <w:szCs w:val="26"/>
        </w:rPr>
        <w:t xml:space="preserve">Hausmeister und Reinigungspersonal achten auf äußerst gründliche </w:t>
      </w:r>
      <w:r w:rsidRPr="00D25BAE">
        <w:rPr>
          <w:b/>
          <w:bCs/>
          <w:sz w:val="26"/>
          <w:szCs w:val="26"/>
        </w:rPr>
        <w:t>Reinigung</w:t>
      </w:r>
      <w:r>
        <w:rPr>
          <w:sz w:val="26"/>
          <w:szCs w:val="26"/>
        </w:rPr>
        <w:t>smaßnahmen</w:t>
      </w:r>
      <w:r w:rsidR="00D25BAE">
        <w:rPr>
          <w:sz w:val="26"/>
          <w:szCs w:val="26"/>
        </w:rPr>
        <w:t>, vor allem der Kontaktflächen (Handläufe, Türgriffe etc.)</w:t>
      </w:r>
    </w:p>
    <w:p w14:paraId="0A6AF508" w14:textId="20F7DD8C" w:rsidR="00AB1D5B" w:rsidRPr="003721D3" w:rsidRDefault="00AB1D5B" w:rsidP="00CB7CE6">
      <w:pPr>
        <w:pStyle w:val="Listenabsatz"/>
        <w:numPr>
          <w:ilvl w:val="0"/>
          <w:numId w:val="12"/>
        </w:numPr>
        <w:rPr>
          <w:sz w:val="26"/>
          <w:szCs w:val="26"/>
        </w:rPr>
      </w:pPr>
      <w:r w:rsidRPr="003721D3">
        <w:rPr>
          <w:sz w:val="26"/>
          <w:szCs w:val="26"/>
        </w:rPr>
        <w:t>Gr</w:t>
      </w:r>
      <w:r w:rsidR="00CB7CE6" w:rsidRPr="003721D3">
        <w:rPr>
          <w:sz w:val="26"/>
          <w:szCs w:val="26"/>
        </w:rPr>
        <w:t xml:space="preserve">oße Plakate mit den </w:t>
      </w:r>
      <w:r w:rsidR="00CB7CE6" w:rsidRPr="00D25BAE">
        <w:rPr>
          <w:b/>
          <w:bCs/>
          <w:sz w:val="26"/>
          <w:szCs w:val="26"/>
        </w:rPr>
        <w:t>Hygiene-Regeln</w:t>
      </w:r>
      <w:r w:rsidR="00CB7CE6" w:rsidRPr="003721D3">
        <w:rPr>
          <w:sz w:val="26"/>
          <w:szCs w:val="26"/>
        </w:rPr>
        <w:t xml:space="preserve"> </w:t>
      </w:r>
      <w:r w:rsidRPr="003721D3">
        <w:rPr>
          <w:sz w:val="26"/>
          <w:szCs w:val="26"/>
        </w:rPr>
        <w:t>hängen gut sichtbar im Zimmer</w:t>
      </w:r>
      <w:r w:rsidR="00CB7CE6" w:rsidRPr="003721D3">
        <w:rPr>
          <w:sz w:val="26"/>
          <w:szCs w:val="26"/>
        </w:rPr>
        <w:t>.</w:t>
      </w:r>
    </w:p>
    <w:p w14:paraId="7A0DF9A8" w14:textId="77777777" w:rsidR="004C0595" w:rsidRDefault="00CB7CE6" w:rsidP="00CB7CE6">
      <w:pPr>
        <w:pStyle w:val="Listenabsatz"/>
        <w:numPr>
          <w:ilvl w:val="0"/>
          <w:numId w:val="12"/>
        </w:numPr>
        <w:rPr>
          <w:sz w:val="26"/>
          <w:szCs w:val="26"/>
        </w:rPr>
      </w:pPr>
      <w:r w:rsidRPr="003721D3">
        <w:rPr>
          <w:sz w:val="26"/>
          <w:szCs w:val="26"/>
        </w:rPr>
        <w:lastRenderedPageBreak/>
        <w:t xml:space="preserve">Unter Aufsicht der Lehrkraft wäscht sich jedes Kind beim Hereinkommen gründlich die </w:t>
      </w:r>
      <w:r w:rsidRPr="00D25BAE">
        <w:rPr>
          <w:b/>
          <w:bCs/>
          <w:sz w:val="26"/>
          <w:szCs w:val="26"/>
        </w:rPr>
        <w:t>Hände.</w:t>
      </w:r>
      <w:r w:rsidRPr="003721D3">
        <w:rPr>
          <w:sz w:val="26"/>
          <w:szCs w:val="26"/>
        </w:rPr>
        <w:t xml:space="preserve"> Ebenso werden die Hände nach dem Essen und nach dem Toilettengang gewaschen.</w:t>
      </w:r>
    </w:p>
    <w:p w14:paraId="5AC1B761" w14:textId="040D520D" w:rsidR="00CB7CE6" w:rsidRPr="003721D3" w:rsidRDefault="004C0595" w:rsidP="00CB7CE6">
      <w:pPr>
        <w:pStyle w:val="Listenabsatz"/>
        <w:numPr>
          <w:ilvl w:val="0"/>
          <w:numId w:val="12"/>
        </w:numPr>
        <w:rPr>
          <w:sz w:val="26"/>
          <w:szCs w:val="26"/>
        </w:rPr>
      </w:pPr>
      <w:r>
        <w:rPr>
          <w:sz w:val="26"/>
          <w:szCs w:val="26"/>
        </w:rPr>
        <w:t xml:space="preserve">Alle Kinder essen und trinken </w:t>
      </w:r>
      <w:r w:rsidRPr="004C0595">
        <w:rPr>
          <w:b/>
          <w:bCs/>
          <w:sz w:val="26"/>
          <w:szCs w:val="26"/>
        </w:rPr>
        <w:t>vor</w:t>
      </w:r>
      <w:r>
        <w:rPr>
          <w:sz w:val="26"/>
          <w:szCs w:val="26"/>
        </w:rPr>
        <w:t xml:space="preserve"> Beginn der Pausen im Klassenzimmer am Platz.</w:t>
      </w:r>
      <w:r w:rsidR="004F6D96">
        <w:rPr>
          <w:sz w:val="26"/>
          <w:szCs w:val="26"/>
        </w:rPr>
        <w:t xml:space="preserve"> </w:t>
      </w:r>
    </w:p>
    <w:p w14:paraId="51B851C7" w14:textId="46E1A626" w:rsidR="00097A9A" w:rsidRDefault="00CB7CE6" w:rsidP="00CB7CE6">
      <w:pPr>
        <w:pStyle w:val="Listenabsatz"/>
        <w:numPr>
          <w:ilvl w:val="0"/>
          <w:numId w:val="12"/>
        </w:numPr>
        <w:rPr>
          <w:sz w:val="26"/>
          <w:szCs w:val="26"/>
        </w:rPr>
      </w:pPr>
      <w:r w:rsidRPr="003721D3">
        <w:rPr>
          <w:sz w:val="26"/>
          <w:szCs w:val="26"/>
        </w:rPr>
        <w:t xml:space="preserve">Es wird streng darauf geachtet, dass die Kinder </w:t>
      </w:r>
      <w:r w:rsidR="00D25BAE" w:rsidRPr="004C0595">
        <w:rPr>
          <w:b/>
          <w:bCs/>
          <w:sz w:val="26"/>
          <w:szCs w:val="26"/>
        </w:rPr>
        <w:t xml:space="preserve">möglichst </w:t>
      </w:r>
      <w:r w:rsidRPr="004C0595">
        <w:rPr>
          <w:b/>
          <w:bCs/>
          <w:sz w:val="26"/>
          <w:szCs w:val="26"/>
        </w:rPr>
        <w:t>keine Gegenstände gemeinsam benutzen</w:t>
      </w:r>
      <w:r w:rsidRPr="003721D3">
        <w:rPr>
          <w:sz w:val="26"/>
          <w:szCs w:val="26"/>
        </w:rPr>
        <w:t xml:space="preserve">. Es wird nichts untereinander ausgeliehen. </w:t>
      </w:r>
      <w:r w:rsidR="00D25BAE">
        <w:rPr>
          <w:sz w:val="26"/>
          <w:szCs w:val="26"/>
        </w:rPr>
        <w:t>Sollten Unterrichtsmaterialien von mehreren Kindern genutzt werden müssen, sind diese nach Gebrauch sorgfältig von der Lehrkraft zu reinigen</w:t>
      </w:r>
      <w:r w:rsidR="004C0595">
        <w:rPr>
          <w:sz w:val="26"/>
          <w:szCs w:val="26"/>
        </w:rPr>
        <w:t>. Dafür stehen Desinfektionstücher zur Verfügung.</w:t>
      </w:r>
    </w:p>
    <w:p w14:paraId="59AFC929" w14:textId="58C4BA8B" w:rsidR="00676DBF" w:rsidRPr="003721D3" w:rsidRDefault="00676DBF" w:rsidP="00CB7CE6">
      <w:pPr>
        <w:pStyle w:val="Listenabsatz"/>
        <w:numPr>
          <w:ilvl w:val="0"/>
          <w:numId w:val="12"/>
        </w:numPr>
        <w:rPr>
          <w:sz w:val="26"/>
          <w:szCs w:val="26"/>
        </w:rPr>
      </w:pPr>
      <w:r>
        <w:rPr>
          <w:sz w:val="26"/>
          <w:szCs w:val="26"/>
        </w:rPr>
        <w:t xml:space="preserve">Unterrichtsangebote wie Stationenarbeit, Lerntheken, Freiarbeit u.ä. sind vorläufig nicht möglich. </w:t>
      </w:r>
    </w:p>
    <w:p w14:paraId="0AE1FD1C" w14:textId="6A9B1D28" w:rsidR="00CB7CE6" w:rsidRDefault="00D25BAE" w:rsidP="00CB7CE6">
      <w:pPr>
        <w:pStyle w:val="Listenabsatz"/>
        <w:numPr>
          <w:ilvl w:val="0"/>
          <w:numId w:val="12"/>
        </w:numPr>
        <w:rPr>
          <w:sz w:val="26"/>
          <w:szCs w:val="26"/>
        </w:rPr>
      </w:pPr>
      <w:r>
        <w:rPr>
          <w:sz w:val="26"/>
          <w:szCs w:val="26"/>
        </w:rPr>
        <w:t xml:space="preserve">In den Klassen gilt eine feste, von der Lehrkraft festgelegte </w:t>
      </w:r>
      <w:r w:rsidRPr="00D25BAE">
        <w:rPr>
          <w:b/>
          <w:bCs/>
          <w:sz w:val="26"/>
          <w:szCs w:val="26"/>
        </w:rPr>
        <w:t>Sitzordnung</w:t>
      </w:r>
      <w:r>
        <w:rPr>
          <w:sz w:val="26"/>
          <w:szCs w:val="26"/>
        </w:rPr>
        <w:t xml:space="preserve">. Diese ist vorwiegend </w:t>
      </w:r>
      <w:r w:rsidRPr="00676DBF">
        <w:rPr>
          <w:b/>
          <w:bCs/>
          <w:sz w:val="26"/>
          <w:szCs w:val="26"/>
        </w:rPr>
        <w:t>frontal</w:t>
      </w:r>
      <w:r>
        <w:rPr>
          <w:sz w:val="26"/>
          <w:szCs w:val="26"/>
        </w:rPr>
        <w:t xml:space="preserve"> zu stellen. Gruppentische sind </w:t>
      </w:r>
      <w:r w:rsidRPr="002174BF">
        <w:rPr>
          <w:b/>
          <w:bCs/>
          <w:sz w:val="26"/>
          <w:szCs w:val="26"/>
        </w:rPr>
        <w:t xml:space="preserve">nicht </w:t>
      </w:r>
      <w:r>
        <w:rPr>
          <w:sz w:val="26"/>
          <w:szCs w:val="26"/>
        </w:rPr>
        <w:t xml:space="preserve">gestattet. </w:t>
      </w:r>
      <w:r w:rsidR="00CB7CE6" w:rsidRPr="003721D3">
        <w:rPr>
          <w:sz w:val="26"/>
          <w:szCs w:val="26"/>
        </w:rPr>
        <w:t xml:space="preserve">Partner- und Gruppenarbeiten sind </w:t>
      </w:r>
      <w:r>
        <w:rPr>
          <w:sz w:val="26"/>
          <w:szCs w:val="26"/>
        </w:rPr>
        <w:t xml:space="preserve">wieder erlaubt. </w:t>
      </w:r>
    </w:p>
    <w:p w14:paraId="5BBA869C" w14:textId="31C58B0D" w:rsidR="00D25BAE" w:rsidRDefault="00D25BAE" w:rsidP="00CB7CE6">
      <w:pPr>
        <w:pStyle w:val="Listenabsatz"/>
        <w:numPr>
          <w:ilvl w:val="0"/>
          <w:numId w:val="12"/>
        </w:numPr>
        <w:rPr>
          <w:sz w:val="26"/>
          <w:szCs w:val="26"/>
        </w:rPr>
      </w:pPr>
      <w:r>
        <w:rPr>
          <w:sz w:val="26"/>
          <w:szCs w:val="26"/>
        </w:rPr>
        <w:t xml:space="preserve">In den </w:t>
      </w:r>
      <w:r w:rsidRPr="00D25BAE">
        <w:rPr>
          <w:b/>
          <w:bCs/>
          <w:sz w:val="26"/>
          <w:szCs w:val="26"/>
        </w:rPr>
        <w:t>jahrgangsübergreifenden Gruppen</w:t>
      </w:r>
      <w:r>
        <w:rPr>
          <w:sz w:val="26"/>
          <w:szCs w:val="26"/>
        </w:rPr>
        <w:t xml:space="preserve"> (Religion, Ethik, WG, Förderkurse) muss darauf geachtet werden, dass Kinder einer Klasse </w:t>
      </w:r>
      <w:r w:rsidRPr="00676DBF">
        <w:rPr>
          <w:b/>
          <w:bCs/>
          <w:sz w:val="26"/>
          <w:szCs w:val="26"/>
        </w:rPr>
        <w:t>blockweise</w:t>
      </w:r>
      <w:r>
        <w:rPr>
          <w:sz w:val="26"/>
          <w:szCs w:val="26"/>
        </w:rPr>
        <w:t xml:space="preserve"> zusammensitzen und zwischen den einzelnen Blöcken </w:t>
      </w:r>
      <w:r w:rsidR="001B0FF9">
        <w:rPr>
          <w:sz w:val="26"/>
          <w:szCs w:val="26"/>
        </w:rPr>
        <w:t>Abstand eingehalten wird.</w:t>
      </w:r>
    </w:p>
    <w:p w14:paraId="3C01B356" w14:textId="64FE2ADB" w:rsidR="004F6D96" w:rsidRDefault="004F6D96" w:rsidP="00CB7CE6">
      <w:pPr>
        <w:pStyle w:val="Listenabsatz"/>
        <w:numPr>
          <w:ilvl w:val="0"/>
          <w:numId w:val="12"/>
        </w:numPr>
        <w:rPr>
          <w:sz w:val="26"/>
          <w:szCs w:val="26"/>
        </w:rPr>
      </w:pPr>
      <w:r>
        <w:rPr>
          <w:sz w:val="26"/>
          <w:szCs w:val="26"/>
        </w:rPr>
        <w:t xml:space="preserve">Im </w:t>
      </w:r>
      <w:r w:rsidRPr="001B0FF9">
        <w:rPr>
          <w:b/>
          <w:bCs/>
          <w:sz w:val="26"/>
          <w:szCs w:val="26"/>
        </w:rPr>
        <w:t>Musikunterricht</w:t>
      </w:r>
      <w:r>
        <w:rPr>
          <w:sz w:val="26"/>
          <w:szCs w:val="26"/>
        </w:rPr>
        <w:t xml:space="preserve"> sind die amtlichen Vorgaben zu beachten: Instrumente werden nach jeder Benutzung gereinigt, vor und nach der Benutzung sind die Hände zu waschen, Instrumente werden nicht gemeinsam benutzt</w:t>
      </w:r>
      <w:r w:rsidR="001B0FF9">
        <w:rPr>
          <w:sz w:val="26"/>
          <w:szCs w:val="26"/>
        </w:rPr>
        <w:t>. B</w:t>
      </w:r>
      <w:r>
        <w:rPr>
          <w:sz w:val="26"/>
          <w:szCs w:val="26"/>
        </w:rPr>
        <w:t xml:space="preserve">eim Singen ist auf ausreichenden Abstand </w:t>
      </w:r>
      <w:r w:rsidR="001B0FF9">
        <w:rPr>
          <w:sz w:val="26"/>
          <w:szCs w:val="26"/>
        </w:rPr>
        <w:t xml:space="preserve">von 2 Metern </w:t>
      </w:r>
      <w:r>
        <w:rPr>
          <w:sz w:val="26"/>
          <w:szCs w:val="26"/>
        </w:rPr>
        <w:t xml:space="preserve">zu achten, alle </w:t>
      </w:r>
      <w:r w:rsidR="001B0FF9">
        <w:rPr>
          <w:sz w:val="26"/>
          <w:szCs w:val="26"/>
        </w:rPr>
        <w:t xml:space="preserve">Kinder stehen versetzt und </w:t>
      </w:r>
      <w:r>
        <w:rPr>
          <w:sz w:val="26"/>
          <w:szCs w:val="26"/>
        </w:rPr>
        <w:t>singen in die gleiche Richtung</w:t>
      </w:r>
      <w:r w:rsidR="00F96710">
        <w:rPr>
          <w:sz w:val="26"/>
          <w:szCs w:val="26"/>
        </w:rPr>
        <w:t>, es wird häufig gelüftet</w:t>
      </w:r>
      <w:r w:rsidR="001B0FF9">
        <w:rPr>
          <w:sz w:val="26"/>
          <w:szCs w:val="26"/>
        </w:rPr>
        <w:t xml:space="preserve">. Sollte der Mindestabstand nicht eingehalten werden können, darf </w:t>
      </w:r>
      <w:r w:rsidR="001B0FF9" w:rsidRPr="001B0FF9">
        <w:rPr>
          <w:b/>
          <w:bCs/>
          <w:sz w:val="26"/>
          <w:szCs w:val="26"/>
        </w:rPr>
        <w:t>nicht</w:t>
      </w:r>
      <w:r w:rsidR="001B0FF9">
        <w:rPr>
          <w:sz w:val="26"/>
          <w:szCs w:val="26"/>
        </w:rPr>
        <w:t xml:space="preserve"> gesungen werden.</w:t>
      </w:r>
    </w:p>
    <w:p w14:paraId="0E0CC332" w14:textId="41860E38" w:rsidR="00F96710" w:rsidRDefault="00F96710" w:rsidP="00CB7CE6">
      <w:pPr>
        <w:pStyle w:val="Listenabsatz"/>
        <w:numPr>
          <w:ilvl w:val="0"/>
          <w:numId w:val="12"/>
        </w:numPr>
        <w:rPr>
          <w:sz w:val="26"/>
          <w:szCs w:val="26"/>
        </w:rPr>
      </w:pPr>
      <w:r>
        <w:rPr>
          <w:sz w:val="26"/>
          <w:szCs w:val="26"/>
        </w:rPr>
        <w:t xml:space="preserve">Im </w:t>
      </w:r>
      <w:r w:rsidRPr="001B0FF9">
        <w:rPr>
          <w:b/>
          <w:bCs/>
          <w:sz w:val="26"/>
          <w:szCs w:val="26"/>
        </w:rPr>
        <w:t>Sportunterricht</w:t>
      </w:r>
      <w:r>
        <w:rPr>
          <w:sz w:val="26"/>
          <w:szCs w:val="26"/>
        </w:rPr>
        <w:t xml:space="preserve"> gelten die amtlichen Vorgaben: gründliche Lüftung der Räume in den Pausen, </w:t>
      </w:r>
      <w:r w:rsidR="001B0FF9">
        <w:rPr>
          <w:sz w:val="26"/>
          <w:szCs w:val="26"/>
        </w:rPr>
        <w:t xml:space="preserve">möglichst Durchlüftung auch während der Sportstunden, </w:t>
      </w:r>
      <w:r>
        <w:rPr>
          <w:sz w:val="26"/>
          <w:szCs w:val="26"/>
        </w:rPr>
        <w:t>Pflicht zum Tragen einer MNB auf den Wegen, auch auf der Toilette</w:t>
      </w:r>
      <w:r w:rsidR="002174BF">
        <w:rPr>
          <w:sz w:val="26"/>
          <w:szCs w:val="26"/>
        </w:rPr>
        <w:t xml:space="preserve">. </w:t>
      </w:r>
      <w:r>
        <w:rPr>
          <w:sz w:val="26"/>
          <w:szCs w:val="26"/>
        </w:rPr>
        <w:t xml:space="preserve">Geräte werden nach der Benutzung durch ein Kind gereinigt, </w:t>
      </w:r>
      <w:r w:rsidR="001B0FF9">
        <w:rPr>
          <w:sz w:val="26"/>
          <w:szCs w:val="26"/>
        </w:rPr>
        <w:t xml:space="preserve">sollte das nicht möglich sein, müssen die Kinder zu Beginn und am Ende des Unterrichts gründlich die Hände waschen. Die Umkleidekabinen können </w:t>
      </w:r>
      <w:r w:rsidR="001B0FF9" w:rsidRPr="001B0FF9">
        <w:rPr>
          <w:b/>
          <w:bCs/>
          <w:sz w:val="26"/>
          <w:szCs w:val="26"/>
        </w:rPr>
        <w:t xml:space="preserve">nicht </w:t>
      </w:r>
      <w:r w:rsidR="001B0FF9">
        <w:rPr>
          <w:sz w:val="26"/>
          <w:szCs w:val="26"/>
        </w:rPr>
        <w:t xml:space="preserve">benutzt werden, da hier nicht gelüftet werden kann und der vorgeschriebene Mindestabstand nicht eingehalten werden kann. Die Kinder kommen daher an den Sporttagen bereits in Sportkleidung und wechseln im Klassenzimmer nur die Schuhe. </w:t>
      </w:r>
    </w:p>
    <w:p w14:paraId="4BDE77D8" w14:textId="26B3CA9D" w:rsidR="001B0FF9" w:rsidRDefault="001B0FF9" w:rsidP="00CB7CE6">
      <w:pPr>
        <w:pStyle w:val="Listenabsatz"/>
        <w:numPr>
          <w:ilvl w:val="0"/>
          <w:numId w:val="12"/>
        </w:numPr>
        <w:rPr>
          <w:sz w:val="26"/>
          <w:szCs w:val="26"/>
        </w:rPr>
      </w:pPr>
      <w:r>
        <w:rPr>
          <w:sz w:val="26"/>
          <w:szCs w:val="26"/>
        </w:rPr>
        <w:t xml:space="preserve">Für den </w:t>
      </w:r>
      <w:r w:rsidRPr="004C0595">
        <w:rPr>
          <w:b/>
          <w:bCs/>
          <w:sz w:val="26"/>
          <w:szCs w:val="26"/>
        </w:rPr>
        <w:t xml:space="preserve">Schwimmunterricht </w:t>
      </w:r>
      <w:r>
        <w:rPr>
          <w:sz w:val="26"/>
          <w:szCs w:val="26"/>
        </w:rPr>
        <w:t>gelten die Hygienekonzepte der Schwimmbäder (Maria-Ward-Schule, Stadtbad).</w:t>
      </w:r>
    </w:p>
    <w:p w14:paraId="5A70BE87" w14:textId="070A0613" w:rsidR="003E5EB7" w:rsidRDefault="003E5EB7" w:rsidP="00CB7CE6">
      <w:pPr>
        <w:pStyle w:val="Listenabsatz"/>
        <w:numPr>
          <w:ilvl w:val="0"/>
          <w:numId w:val="12"/>
        </w:numPr>
        <w:rPr>
          <w:sz w:val="26"/>
          <w:szCs w:val="26"/>
        </w:rPr>
      </w:pPr>
      <w:r>
        <w:rPr>
          <w:sz w:val="26"/>
          <w:szCs w:val="26"/>
        </w:rPr>
        <w:t xml:space="preserve">Auf über den regulären Unterricht hinausgehende </w:t>
      </w:r>
      <w:r w:rsidRPr="003E5EB7">
        <w:rPr>
          <w:b/>
          <w:bCs/>
          <w:sz w:val="26"/>
          <w:szCs w:val="26"/>
        </w:rPr>
        <w:t>Aktivitäten</w:t>
      </w:r>
      <w:r>
        <w:rPr>
          <w:sz w:val="26"/>
          <w:szCs w:val="26"/>
        </w:rPr>
        <w:t xml:space="preserve"> sollte verzichtet werden, soweit dies pädagogisch vertretbar ist. Stundenweise Veranstaltungen wie etwa Unterrichtsgänge oder Ausflüge sind unter strenger Einhaltung der Hygienevorgaben zulässig. </w:t>
      </w:r>
      <w:r w:rsidR="00027F42">
        <w:rPr>
          <w:sz w:val="26"/>
          <w:szCs w:val="26"/>
        </w:rPr>
        <w:t xml:space="preserve">Schulgottesdienste finden vorläufig nicht statt. </w:t>
      </w:r>
    </w:p>
    <w:p w14:paraId="28D5B9D6" w14:textId="72D66A2A" w:rsidR="003E5EB7" w:rsidRDefault="003E5EB7" w:rsidP="00CB7CE6">
      <w:pPr>
        <w:pStyle w:val="Listenabsatz"/>
        <w:numPr>
          <w:ilvl w:val="0"/>
          <w:numId w:val="12"/>
        </w:numPr>
        <w:rPr>
          <w:sz w:val="26"/>
          <w:szCs w:val="26"/>
        </w:rPr>
      </w:pPr>
      <w:r>
        <w:rPr>
          <w:sz w:val="26"/>
          <w:szCs w:val="26"/>
        </w:rPr>
        <w:t xml:space="preserve">Mehrtägige </w:t>
      </w:r>
      <w:r w:rsidRPr="003E5EB7">
        <w:rPr>
          <w:b/>
          <w:bCs/>
          <w:sz w:val="26"/>
          <w:szCs w:val="26"/>
        </w:rPr>
        <w:t>Schülerfahrten</w:t>
      </w:r>
      <w:r>
        <w:rPr>
          <w:sz w:val="26"/>
          <w:szCs w:val="26"/>
        </w:rPr>
        <w:t xml:space="preserve"> sind bis Ende Januar 2021 ausgesetzt. </w:t>
      </w:r>
    </w:p>
    <w:p w14:paraId="5F7B48B3" w14:textId="77777777" w:rsidR="00183025" w:rsidRPr="003721D3" w:rsidRDefault="00183025" w:rsidP="00183025">
      <w:pPr>
        <w:pStyle w:val="Listenabsatz"/>
        <w:rPr>
          <w:sz w:val="26"/>
          <w:szCs w:val="26"/>
        </w:rPr>
      </w:pPr>
    </w:p>
    <w:p w14:paraId="1E99C67F" w14:textId="10194811" w:rsidR="00AB1D5B" w:rsidRPr="00834466" w:rsidRDefault="00AB1D5B" w:rsidP="00834466">
      <w:pPr>
        <w:pStyle w:val="Listenabsatz"/>
        <w:numPr>
          <w:ilvl w:val="0"/>
          <w:numId w:val="1"/>
        </w:numPr>
        <w:rPr>
          <w:b/>
          <w:bCs/>
          <w:sz w:val="32"/>
          <w:szCs w:val="32"/>
        </w:rPr>
      </w:pPr>
      <w:r w:rsidRPr="00834466">
        <w:rPr>
          <w:b/>
          <w:bCs/>
          <w:sz w:val="32"/>
          <w:szCs w:val="32"/>
        </w:rPr>
        <w:t>Toiletten</w:t>
      </w:r>
    </w:p>
    <w:p w14:paraId="2461AFEA" w14:textId="29221D54" w:rsidR="004C0595" w:rsidRDefault="004C0595" w:rsidP="00CB7CE6">
      <w:pPr>
        <w:pStyle w:val="Listenabsatz"/>
        <w:numPr>
          <w:ilvl w:val="0"/>
          <w:numId w:val="15"/>
        </w:numPr>
        <w:rPr>
          <w:bCs/>
          <w:sz w:val="26"/>
          <w:szCs w:val="26"/>
        </w:rPr>
      </w:pPr>
      <w:r>
        <w:rPr>
          <w:bCs/>
          <w:sz w:val="26"/>
          <w:szCs w:val="26"/>
        </w:rPr>
        <w:t xml:space="preserve">Die Toilettenräume dürfen nur von </w:t>
      </w:r>
      <w:r w:rsidRPr="004C0595">
        <w:rPr>
          <w:b/>
          <w:sz w:val="26"/>
          <w:szCs w:val="26"/>
        </w:rPr>
        <w:t>höchstens 2 Kindern</w:t>
      </w:r>
      <w:r>
        <w:rPr>
          <w:bCs/>
          <w:sz w:val="26"/>
          <w:szCs w:val="26"/>
        </w:rPr>
        <w:t xml:space="preserve"> gleichzeitig benutzt werden. Einige Toiletten</w:t>
      </w:r>
      <w:r w:rsidR="002174BF">
        <w:rPr>
          <w:bCs/>
          <w:sz w:val="26"/>
          <w:szCs w:val="26"/>
        </w:rPr>
        <w:t>kabinen</w:t>
      </w:r>
      <w:r>
        <w:rPr>
          <w:bCs/>
          <w:sz w:val="26"/>
          <w:szCs w:val="26"/>
        </w:rPr>
        <w:t xml:space="preserve"> sind daher abgesperrt.</w:t>
      </w:r>
    </w:p>
    <w:p w14:paraId="40FBE885" w14:textId="5580B3C8" w:rsidR="004C0595" w:rsidRDefault="004C0595" w:rsidP="00CB7CE6">
      <w:pPr>
        <w:pStyle w:val="Listenabsatz"/>
        <w:numPr>
          <w:ilvl w:val="0"/>
          <w:numId w:val="15"/>
        </w:numPr>
        <w:rPr>
          <w:bCs/>
          <w:sz w:val="26"/>
          <w:szCs w:val="26"/>
        </w:rPr>
      </w:pPr>
      <w:r>
        <w:rPr>
          <w:bCs/>
          <w:sz w:val="26"/>
          <w:szCs w:val="26"/>
        </w:rPr>
        <w:lastRenderedPageBreak/>
        <w:t xml:space="preserve">Neben den Toilettentüren stehen zwei </w:t>
      </w:r>
      <w:r w:rsidRPr="004C0595">
        <w:rPr>
          <w:b/>
          <w:sz w:val="26"/>
          <w:szCs w:val="26"/>
        </w:rPr>
        <w:t>Hütchen</w:t>
      </w:r>
      <w:r>
        <w:rPr>
          <w:bCs/>
          <w:sz w:val="26"/>
          <w:szCs w:val="26"/>
        </w:rPr>
        <w:t xml:space="preserve">. Das Kind, das die Toilette benutzen will, schiebt ein Hütchen mit dem Fuß vor die Tür. Zwei Hütchen vor der Tür signalisieren, dass die Toilette besetzt ist. Höchstens zwei Kinder dürfen vor der Tür warten. </w:t>
      </w:r>
    </w:p>
    <w:p w14:paraId="457DF4C5" w14:textId="70BF0236" w:rsidR="003E5EB7" w:rsidRDefault="003E5EB7" w:rsidP="00CB7CE6">
      <w:pPr>
        <w:pStyle w:val="Listenabsatz"/>
        <w:numPr>
          <w:ilvl w:val="0"/>
          <w:numId w:val="15"/>
        </w:numPr>
        <w:rPr>
          <w:bCs/>
          <w:sz w:val="26"/>
          <w:szCs w:val="26"/>
        </w:rPr>
      </w:pPr>
      <w:r>
        <w:rPr>
          <w:bCs/>
          <w:sz w:val="26"/>
          <w:szCs w:val="26"/>
        </w:rPr>
        <w:t xml:space="preserve">Kinder, die </w:t>
      </w:r>
      <w:r w:rsidRPr="003E5EB7">
        <w:rPr>
          <w:b/>
          <w:sz w:val="26"/>
          <w:szCs w:val="26"/>
        </w:rPr>
        <w:t>während der Pausen</w:t>
      </w:r>
      <w:r>
        <w:rPr>
          <w:bCs/>
          <w:sz w:val="26"/>
          <w:szCs w:val="26"/>
        </w:rPr>
        <w:t xml:space="preserve"> zur Toilette müssen, melden sich bei der Pausenaufsicht ab.</w:t>
      </w:r>
    </w:p>
    <w:p w14:paraId="6AC4C095" w14:textId="18057C61" w:rsidR="000E3385" w:rsidRDefault="000E3385" w:rsidP="000E3385">
      <w:pPr>
        <w:rPr>
          <w:bCs/>
          <w:sz w:val="26"/>
          <w:szCs w:val="26"/>
        </w:rPr>
      </w:pPr>
    </w:p>
    <w:p w14:paraId="25814246" w14:textId="77777777" w:rsidR="000E3385" w:rsidRPr="000E3385" w:rsidRDefault="000E3385" w:rsidP="000E3385">
      <w:pPr>
        <w:rPr>
          <w:bCs/>
          <w:sz w:val="26"/>
          <w:szCs w:val="26"/>
        </w:rPr>
      </w:pPr>
      <w:bookmarkStart w:id="0" w:name="_GoBack"/>
      <w:bookmarkEnd w:id="0"/>
    </w:p>
    <w:p w14:paraId="0FFE1EFE" w14:textId="77777777" w:rsidR="00B515B9" w:rsidRDefault="00B515B9" w:rsidP="00B515B9">
      <w:pPr>
        <w:pStyle w:val="Listenabsatz"/>
        <w:rPr>
          <w:sz w:val="26"/>
          <w:szCs w:val="26"/>
        </w:rPr>
      </w:pPr>
    </w:p>
    <w:sectPr w:rsidR="00B515B9" w:rsidSect="00AB1D5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49AC7" w14:textId="77777777" w:rsidR="00CF7BA4" w:rsidRDefault="00CF7BA4" w:rsidP="00B515B9">
      <w:pPr>
        <w:spacing w:after="0" w:line="240" w:lineRule="auto"/>
      </w:pPr>
      <w:r>
        <w:separator/>
      </w:r>
    </w:p>
  </w:endnote>
  <w:endnote w:type="continuationSeparator" w:id="0">
    <w:p w14:paraId="7FED5429" w14:textId="77777777" w:rsidR="00CF7BA4" w:rsidRDefault="00CF7BA4" w:rsidP="00B5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07385"/>
      <w:docPartObj>
        <w:docPartGallery w:val="Page Numbers (Bottom of Page)"/>
        <w:docPartUnique/>
      </w:docPartObj>
    </w:sdtPr>
    <w:sdtEndPr/>
    <w:sdtContent>
      <w:p w14:paraId="7AC583CF" w14:textId="787A57F4" w:rsidR="00B515B9" w:rsidRDefault="00B515B9">
        <w:pPr>
          <w:pStyle w:val="Fuzeile"/>
          <w:jc w:val="right"/>
        </w:pPr>
        <w:r>
          <w:fldChar w:fldCharType="begin"/>
        </w:r>
        <w:r>
          <w:instrText>PAGE   \* MERGEFORMAT</w:instrText>
        </w:r>
        <w:r>
          <w:fldChar w:fldCharType="separate"/>
        </w:r>
        <w:r w:rsidR="0055056D">
          <w:rPr>
            <w:noProof/>
          </w:rPr>
          <w:t>4</w:t>
        </w:r>
        <w:r>
          <w:fldChar w:fldCharType="end"/>
        </w:r>
      </w:p>
    </w:sdtContent>
  </w:sdt>
  <w:p w14:paraId="78C56D5A" w14:textId="77777777" w:rsidR="00B515B9" w:rsidRDefault="00B515B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A6198" w14:textId="77777777" w:rsidR="00CF7BA4" w:rsidRDefault="00CF7BA4" w:rsidP="00B515B9">
      <w:pPr>
        <w:spacing w:after="0" w:line="240" w:lineRule="auto"/>
      </w:pPr>
      <w:r>
        <w:separator/>
      </w:r>
    </w:p>
  </w:footnote>
  <w:footnote w:type="continuationSeparator" w:id="0">
    <w:p w14:paraId="0BB27DFF" w14:textId="77777777" w:rsidR="00CF7BA4" w:rsidRDefault="00CF7BA4" w:rsidP="00B51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08C9"/>
    <w:multiLevelType w:val="hybridMultilevel"/>
    <w:tmpl w:val="5B9A8D40"/>
    <w:lvl w:ilvl="0" w:tplc="781AE9CE">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3D4E6F"/>
    <w:multiLevelType w:val="hybridMultilevel"/>
    <w:tmpl w:val="97BA6084"/>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7A3674"/>
    <w:multiLevelType w:val="hybridMultilevel"/>
    <w:tmpl w:val="C1A0AC9A"/>
    <w:lvl w:ilvl="0" w:tplc="3AD4672E">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B4F6A07"/>
    <w:multiLevelType w:val="hybridMultilevel"/>
    <w:tmpl w:val="BCF803B4"/>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F20566B"/>
    <w:multiLevelType w:val="hybridMultilevel"/>
    <w:tmpl w:val="AB9CF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B87E0C"/>
    <w:multiLevelType w:val="hybridMultilevel"/>
    <w:tmpl w:val="BD6A1DE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344E42FE"/>
    <w:multiLevelType w:val="hybridMultilevel"/>
    <w:tmpl w:val="DDBADE8E"/>
    <w:lvl w:ilvl="0" w:tplc="96780024">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347B164B"/>
    <w:multiLevelType w:val="hybridMultilevel"/>
    <w:tmpl w:val="EBFCC62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3518194B"/>
    <w:multiLevelType w:val="hybridMultilevel"/>
    <w:tmpl w:val="FC864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897A7E"/>
    <w:multiLevelType w:val="hybridMultilevel"/>
    <w:tmpl w:val="203AC3B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4D9D3D5E"/>
    <w:multiLevelType w:val="hybridMultilevel"/>
    <w:tmpl w:val="01F6995E"/>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2696022"/>
    <w:multiLevelType w:val="hybridMultilevel"/>
    <w:tmpl w:val="3EB075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4B57791"/>
    <w:multiLevelType w:val="hybridMultilevel"/>
    <w:tmpl w:val="06B49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D00200A"/>
    <w:multiLevelType w:val="hybridMultilevel"/>
    <w:tmpl w:val="5ABA2D58"/>
    <w:lvl w:ilvl="0" w:tplc="1A84A6A4">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F2B4957"/>
    <w:multiLevelType w:val="hybridMultilevel"/>
    <w:tmpl w:val="9614E432"/>
    <w:lvl w:ilvl="0" w:tplc="23F4AEE8">
      <w:start w:val="4"/>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65AD75E6"/>
    <w:multiLevelType w:val="hybridMultilevel"/>
    <w:tmpl w:val="AAA2A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AA758DE"/>
    <w:multiLevelType w:val="hybridMultilevel"/>
    <w:tmpl w:val="F63A9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107C40"/>
    <w:multiLevelType w:val="hybridMultilevel"/>
    <w:tmpl w:val="62AE0406"/>
    <w:lvl w:ilvl="0" w:tplc="F94A161A">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73014DDC"/>
    <w:multiLevelType w:val="hybridMultilevel"/>
    <w:tmpl w:val="5DA4B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4C455EB"/>
    <w:multiLevelType w:val="hybridMultilevel"/>
    <w:tmpl w:val="BEFEBB5E"/>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758F2DFE"/>
    <w:multiLevelType w:val="hybridMultilevel"/>
    <w:tmpl w:val="3A7AC3E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AF1509E"/>
    <w:multiLevelType w:val="hybridMultilevel"/>
    <w:tmpl w:val="FC64188E"/>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0"/>
  </w:num>
  <w:num w:numId="4">
    <w:abstractNumId w:val="7"/>
  </w:num>
  <w:num w:numId="5">
    <w:abstractNumId w:val="19"/>
  </w:num>
  <w:num w:numId="6">
    <w:abstractNumId w:val="0"/>
  </w:num>
  <w:num w:numId="7">
    <w:abstractNumId w:val="20"/>
  </w:num>
  <w:num w:numId="8">
    <w:abstractNumId w:val="9"/>
  </w:num>
  <w:num w:numId="9">
    <w:abstractNumId w:val="21"/>
  </w:num>
  <w:num w:numId="10">
    <w:abstractNumId w:val="15"/>
  </w:num>
  <w:num w:numId="11">
    <w:abstractNumId w:val="4"/>
  </w:num>
  <w:num w:numId="12">
    <w:abstractNumId w:val="16"/>
  </w:num>
  <w:num w:numId="13">
    <w:abstractNumId w:val="5"/>
  </w:num>
  <w:num w:numId="14">
    <w:abstractNumId w:val="12"/>
  </w:num>
  <w:num w:numId="15">
    <w:abstractNumId w:val="18"/>
  </w:num>
  <w:num w:numId="16">
    <w:abstractNumId w:val="14"/>
  </w:num>
  <w:num w:numId="17">
    <w:abstractNumId w:val="8"/>
  </w:num>
  <w:num w:numId="18">
    <w:abstractNumId w:val="1"/>
  </w:num>
  <w:num w:numId="19">
    <w:abstractNumId w:val="17"/>
  </w:num>
  <w:num w:numId="20">
    <w:abstractNumId w:val="2"/>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5B"/>
    <w:rsid w:val="000030FA"/>
    <w:rsid w:val="00024EED"/>
    <w:rsid w:val="00027F42"/>
    <w:rsid w:val="0007673C"/>
    <w:rsid w:val="00082387"/>
    <w:rsid w:val="00097A9A"/>
    <w:rsid w:val="000A3088"/>
    <w:rsid w:val="000B015E"/>
    <w:rsid w:val="000E0B04"/>
    <w:rsid w:val="000E3385"/>
    <w:rsid w:val="000F7DE2"/>
    <w:rsid w:val="0014106E"/>
    <w:rsid w:val="00183025"/>
    <w:rsid w:val="001B0FF9"/>
    <w:rsid w:val="002174BF"/>
    <w:rsid w:val="00247940"/>
    <w:rsid w:val="002932C2"/>
    <w:rsid w:val="003721D3"/>
    <w:rsid w:val="003E5EB7"/>
    <w:rsid w:val="00416C61"/>
    <w:rsid w:val="0043075D"/>
    <w:rsid w:val="00466417"/>
    <w:rsid w:val="00485A45"/>
    <w:rsid w:val="004C0595"/>
    <w:rsid w:val="004F6D96"/>
    <w:rsid w:val="005032C9"/>
    <w:rsid w:val="00532169"/>
    <w:rsid w:val="00541983"/>
    <w:rsid w:val="00550037"/>
    <w:rsid w:val="0055056D"/>
    <w:rsid w:val="005618DE"/>
    <w:rsid w:val="005763F5"/>
    <w:rsid w:val="00587447"/>
    <w:rsid w:val="005A668E"/>
    <w:rsid w:val="006211AA"/>
    <w:rsid w:val="00634C0C"/>
    <w:rsid w:val="00672333"/>
    <w:rsid w:val="0067595F"/>
    <w:rsid w:val="00676DBF"/>
    <w:rsid w:val="006F5BA1"/>
    <w:rsid w:val="007C28DA"/>
    <w:rsid w:val="00802885"/>
    <w:rsid w:val="00821776"/>
    <w:rsid w:val="00822D66"/>
    <w:rsid w:val="00827D24"/>
    <w:rsid w:val="00834466"/>
    <w:rsid w:val="008D49AF"/>
    <w:rsid w:val="009379FA"/>
    <w:rsid w:val="009611A9"/>
    <w:rsid w:val="00A32D08"/>
    <w:rsid w:val="00A92101"/>
    <w:rsid w:val="00AB1D5B"/>
    <w:rsid w:val="00AE5A81"/>
    <w:rsid w:val="00B16347"/>
    <w:rsid w:val="00B515B9"/>
    <w:rsid w:val="00B937E2"/>
    <w:rsid w:val="00B94B99"/>
    <w:rsid w:val="00C47725"/>
    <w:rsid w:val="00C62DE5"/>
    <w:rsid w:val="00C87292"/>
    <w:rsid w:val="00CB2627"/>
    <w:rsid w:val="00CB7CE6"/>
    <w:rsid w:val="00CC475F"/>
    <w:rsid w:val="00CF7BA4"/>
    <w:rsid w:val="00D1664F"/>
    <w:rsid w:val="00D25BAE"/>
    <w:rsid w:val="00D40C9C"/>
    <w:rsid w:val="00D812AD"/>
    <w:rsid w:val="00E40A24"/>
    <w:rsid w:val="00E61DD0"/>
    <w:rsid w:val="00E659D3"/>
    <w:rsid w:val="00E67FED"/>
    <w:rsid w:val="00E86F4A"/>
    <w:rsid w:val="00ED2CC8"/>
    <w:rsid w:val="00F4207F"/>
    <w:rsid w:val="00F76070"/>
    <w:rsid w:val="00F96710"/>
    <w:rsid w:val="00FC21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D7A0C"/>
  <w15:chartTrackingRefBased/>
  <w15:docId w15:val="{326A88ED-CF4B-4742-ABD0-650F2C26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B1D5B"/>
    <w:pPr>
      <w:ind w:left="720"/>
      <w:contextualSpacing/>
    </w:pPr>
  </w:style>
  <w:style w:type="paragraph" w:styleId="Sprechblasentext">
    <w:name w:val="Balloon Text"/>
    <w:basedOn w:val="Standard"/>
    <w:link w:val="SprechblasentextZchn"/>
    <w:uiPriority w:val="99"/>
    <w:semiHidden/>
    <w:unhideWhenUsed/>
    <w:rsid w:val="003721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1D3"/>
    <w:rPr>
      <w:rFonts w:ascii="Segoe UI" w:hAnsi="Segoe UI" w:cs="Segoe UI"/>
      <w:sz w:val="18"/>
      <w:szCs w:val="18"/>
    </w:rPr>
  </w:style>
  <w:style w:type="paragraph" w:styleId="StandardWeb">
    <w:name w:val="Normal (Web)"/>
    <w:basedOn w:val="Standard"/>
    <w:uiPriority w:val="99"/>
    <w:unhideWhenUsed/>
    <w:rsid w:val="000A308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B515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15B9"/>
  </w:style>
  <w:style w:type="paragraph" w:styleId="Fuzeile">
    <w:name w:val="footer"/>
    <w:basedOn w:val="Standard"/>
    <w:link w:val="FuzeileZchn"/>
    <w:uiPriority w:val="99"/>
    <w:unhideWhenUsed/>
    <w:rsid w:val="00B515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1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7559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Lehrer</dc:creator>
  <cp:keywords/>
  <dc:description/>
  <cp:lastModifiedBy>Karin Schmitt</cp:lastModifiedBy>
  <cp:revision>2</cp:revision>
  <cp:lastPrinted>2020-05-25T05:26:00Z</cp:lastPrinted>
  <dcterms:created xsi:type="dcterms:W3CDTF">2020-09-08T08:58:00Z</dcterms:created>
  <dcterms:modified xsi:type="dcterms:W3CDTF">2020-09-08T08:58:00Z</dcterms:modified>
</cp:coreProperties>
</file>